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C6" w:rsidRDefault="007F0DA0" w:rsidP="00402DE9">
      <w:pPr>
        <w:pStyle w:val="af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B7BC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63665" cy="8895461"/>
            <wp:effectExtent l="19050" t="0" r="0" b="0"/>
            <wp:docPr id="1" name="Рисунок 1" descr="D:\Нуршат\Нур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шат\Нур7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665" cy="8895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BC6" w:rsidRDefault="00AB7BC6" w:rsidP="00402DE9">
      <w:pPr>
        <w:pStyle w:val="af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BC6" w:rsidRDefault="00AB7BC6" w:rsidP="00402DE9">
      <w:pPr>
        <w:pStyle w:val="af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BC6" w:rsidRDefault="00AB7BC6" w:rsidP="00402DE9">
      <w:pPr>
        <w:pStyle w:val="af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34A3" w:rsidRPr="004E7022" w:rsidRDefault="007F0DA0" w:rsidP="00402DE9">
      <w:pPr>
        <w:pStyle w:val="af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</w:t>
      </w:r>
      <w:r w:rsidR="004E7022" w:rsidRPr="004E7022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5A33D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E7022" w:rsidRPr="004E702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C12B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5134A3" w:rsidRPr="004E702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4E7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7022" w:rsidRPr="004E70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Pr="004E7022">
        <w:rPr>
          <w:rFonts w:ascii="Times New Roman" w:hAnsi="Times New Roman" w:cs="Times New Roman"/>
          <w:b/>
          <w:sz w:val="24"/>
          <w:szCs w:val="24"/>
        </w:rPr>
        <w:t>«Математика и информатика»</w:t>
      </w:r>
    </w:p>
    <w:p w:rsidR="004E7022" w:rsidRPr="004E7022" w:rsidRDefault="00402DE9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4E702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1) 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2) целостный, социально ориентированного взгляда на мир в его органичном единстве и разнообразии природы, народов, культур и религий;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3) уважительные отношения к иному мнению, истории и культуре других народов;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4) начальные навыками адаптации в динамично изменяющемся и развивающемся мире;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7) эстетические потребности, ценности и чувства;</w:t>
      </w: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10)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7142E8" w:rsidRPr="004E7022" w:rsidRDefault="007142E8" w:rsidP="00402DE9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выраженной устойчивой учебно­познавательной моти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вации учения;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устойчивого учебно­познавательного интереса к новым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общим способам решения задач;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7142E8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B825EF" w:rsidRPr="004E7022" w:rsidRDefault="00B825EF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</w:p>
    <w:p w:rsidR="007142E8" w:rsidRPr="00B825EF" w:rsidRDefault="00B825EF" w:rsidP="004E7022">
      <w:pPr>
        <w:pStyle w:val="af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="007142E8" w:rsidRPr="00B82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Метапредметные результаты освоения основной образовательной программы начального общего образования  отражают: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sub_1011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sub_10112"/>
      <w:bookmarkEnd w:id="0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2) освоение способов решения проблем творческого и поискового характера;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sub_10113"/>
      <w:bookmarkEnd w:id="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sub_10114"/>
      <w:bookmarkEnd w:id="2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sub_10115"/>
      <w:bookmarkEnd w:id="3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освоение начальных форм познавательной и личностной рефлексии;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sub_10116"/>
      <w:bookmarkEnd w:id="4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sub_10117"/>
      <w:bookmarkEnd w:id="5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sub_10118"/>
      <w:bookmarkEnd w:id="6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sub_10119"/>
      <w:bookmarkEnd w:id="7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sub_11110"/>
      <w:bookmarkEnd w:id="8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sub_11111"/>
      <w:bookmarkEnd w:id="9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sub_11112"/>
      <w:bookmarkEnd w:id="10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sub_11113"/>
      <w:bookmarkEnd w:id="1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sub_11114"/>
      <w:bookmarkEnd w:id="12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sub_11115"/>
      <w:bookmarkEnd w:id="13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bookmarkEnd w:id="14"/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начального уровня культуры пользования словарями в системе универсальных учебных действий.</w:t>
      </w:r>
    </w:p>
    <w:p w:rsidR="007142E8" w:rsidRPr="00B825EF" w:rsidRDefault="00B825EF" w:rsidP="004E7022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142E8" w:rsidRPr="00B825EF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4E7022">
        <w:rPr>
          <w:rFonts w:ascii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4E7022">
        <w:rPr>
          <w:rFonts w:ascii="Times New Roman" w:hAnsi="Times New Roman" w:cs="Times New Roman"/>
          <w:sz w:val="24"/>
          <w:szCs w:val="24"/>
        </w:rPr>
        <w:t>роле способа решения;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4E7022">
        <w:rPr>
          <w:rFonts w:ascii="Times New Roman" w:hAnsi="Times New Roman" w:cs="Times New Roman"/>
          <w:sz w:val="24"/>
          <w:szCs w:val="24"/>
        </w:rPr>
        <w:t>тату;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4E7022">
        <w:rPr>
          <w:rFonts w:ascii="Times New Roman" w:hAnsi="Times New Roman" w:cs="Times New Roman"/>
          <w:sz w:val="24"/>
          <w:szCs w:val="24"/>
        </w:rPr>
        <w:t>тов требованиям данной задачи;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4E7022">
        <w:rPr>
          <w:rFonts w:ascii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pacing w:val="-4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E7022">
        <w:rPr>
          <w:rFonts w:ascii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pacing w:val="-6"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проявлять познавательную инициативу в учебном сотрудничестве;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7142E8" w:rsidRPr="00B825EF" w:rsidRDefault="00B825EF" w:rsidP="004E7022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142E8" w:rsidRPr="00B825E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-</w:t>
      </w:r>
      <w:r w:rsidRPr="004E7022">
        <w:rPr>
          <w:rFonts w:ascii="Times New Roman" w:hAnsi="Times New Roman" w:cs="Times New Roman"/>
          <w:color w:val="22272F"/>
          <w:sz w:val="24"/>
          <w:szCs w:val="24"/>
          <w:shd w:val="clear" w:color="auto" w:fill="F3F1E9"/>
        </w:rPr>
        <w:t>           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</w:r>
      <w:r w:rsidRPr="004E7022">
        <w:rPr>
          <w:rStyle w:val="a8"/>
          <w:rFonts w:ascii="Times New Roman" w:hAnsi="Times New Roman" w:cs="Times New Roman"/>
          <w:color w:val="22272F"/>
          <w:sz w:val="24"/>
          <w:szCs w:val="24"/>
          <w:shd w:val="clear" w:color="auto" w:fill="ABE0FF"/>
        </w:rPr>
        <w:t>; формирование начального уровня культуры пользования словарями в системе универсальных учебных действий</w:t>
      </w:r>
      <w:r w:rsidRPr="004E7022">
        <w:rPr>
          <w:rFonts w:ascii="Times New Roman" w:hAnsi="Times New Roman" w:cs="Times New Roman"/>
          <w:color w:val="22272F"/>
          <w:sz w:val="24"/>
          <w:szCs w:val="24"/>
          <w:shd w:val="clear" w:color="auto" w:fill="F3F1E9"/>
        </w:rPr>
        <w:t>.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4E7022">
        <w:rPr>
          <w:rFonts w:ascii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использовать знаково­символические средства, в том чис</w:t>
      </w:r>
      <w:r w:rsidRPr="004E7022">
        <w:rPr>
          <w:rFonts w:ascii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7142E8" w:rsidRPr="004E7022" w:rsidRDefault="007142E8" w:rsidP="004E7022">
      <w:pPr>
        <w:pStyle w:val="af0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E7022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</w:t>
      </w:r>
      <w:r w:rsidRPr="004E7022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pacing w:val="-4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4E7022">
        <w:rPr>
          <w:rFonts w:ascii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4"/>
          <w:sz w:val="24"/>
          <w:szCs w:val="24"/>
        </w:rPr>
        <w:t xml:space="preserve">проводить сравнение, сериацию и классификацию по </w:t>
      </w:r>
      <w:r w:rsidRPr="004E7022">
        <w:rPr>
          <w:rFonts w:ascii="Times New Roman" w:hAnsi="Times New Roman" w:cs="Times New Roman"/>
          <w:sz w:val="24"/>
          <w:szCs w:val="24"/>
        </w:rPr>
        <w:t>заданным критериям;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устанавливать причинно­следственные связи в изучае</w:t>
      </w:r>
      <w:r w:rsidRPr="004E7022">
        <w:rPr>
          <w:rFonts w:ascii="Times New Roman" w:hAnsi="Times New Roman" w:cs="Times New Roman"/>
          <w:sz w:val="24"/>
          <w:szCs w:val="24"/>
        </w:rPr>
        <w:t>мом круге явлений;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обобщать, т.</w:t>
      </w:r>
      <w:r w:rsidRPr="004E7022">
        <w:rPr>
          <w:rFonts w:ascii="Times New Roman" w:hAnsi="Times New Roman" w:cs="Times New Roman"/>
          <w:sz w:val="24"/>
          <w:szCs w:val="24"/>
        </w:rPr>
        <w:t> </w:t>
      </w:r>
      <w:r w:rsidRPr="004E7022">
        <w:rPr>
          <w:rFonts w:ascii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решения задач.</w:t>
      </w:r>
    </w:p>
    <w:p w:rsidR="007142E8" w:rsidRPr="00B825EF" w:rsidRDefault="00B825EF" w:rsidP="004E7022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142E8" w:rsidRPr="00B825E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lastRenderedPageBreak/>
        <w:t>адекватно использовать коммуникативные, прежде все</w:t>
      </w:r>
      <w:r w:rsidRPr="004E7022">
        <w:rPr>
          <w:rFonts w:ascii="Times New Roman" w:hAnsi="Times New Roman" w:cs="Times New Roman"/>
          <w:sz w:val="24"/>
          <w:szCs w:val="24"/>
        </w:rPr>
        <w:t xml:space="preserve">го 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4E7022">
        <w:rPr>
          <w:rFonts w:ascii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4E7022">
        <w:rPr>
          <w:rFonts w:ascii="Times New Roman" w:hAnsi="Times New Roman" w:cs="Times New Roman"/>
          <w:sz w:val="24"/>
          <w:szCs w:val="24"/>
        </w:rPr>
        <w:t>ния;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4E7022">
        <w:rPr>
          <w:rFonts w:ascii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4E7022">
        <w:rPr>
          <w:rFonts w:ascii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7142E8" w:rsidRPr="00B825EF" w:rsidRDefault="007142E8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E7022">
        <w:rPr>
          <w:rFonts w:ascii="Times New Roman" w:hAnsi="Times New Roman" w:cs="Times New Roman"/>
          <w:iCs/>
          <w:sz w:val="24"/>
          <w:szCs w:val="24"/>
        </w:rPr>
        <w:t>.</w:t>
      </w:r>
    </w:p>
    <w:p w:rsidR="005134A3" w:rsidRPr="00B825EF" w:rsidRDefault="00B825EF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134A3" w:rsidRPr="00B825EF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15" w:name="sub_11221"/>
      <w:r w:rsidRPr="004E7022">
        <w:rPr>
          <w:rFonts w:ascii="Times New Roman" w:hAnsi="Times New Roman" w:cs="Times New Roman"/>
          <w:sz w:val="24"/>
          <w:szCs w:val="24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16" w:name="sub_11222"/>
      <w:bookmarkEnd w:id="15"/>
      <w:r w:rsidRPr="004E7022">
        <w:rPr>
          <w:rFonts w:ascii="Times New Roman" w:hAnsi="Times New Roman" w:cs="Times New Roman"/>
          <w:sz w:val="24"/>
          <w:szCs w:val="24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17" w:name="sub_11223"/>
      <w:bookmarkEnd w:id="16"/>
      <w:r w:rsidRPr="004E7022">
        <w:rPr>
          <w:rFonts w:ascii="Times New Roman" w:hAnsi="Times New Roman" w:cs="Times New Roman"/>
          <w:sz w:val="24"/>
          <w:szCs w:val="24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18" w:name="sub_11224"/>
      <w:bookmarkEnd w:id="17"/>
      <w:r w:rsidRPr="004E7022">
        <w:rPr>
          <w:rFonts w:ascii="Times New Roman" w:hAnsi="Times New Roman" w:cs="Times New Roman"/>
          <w:sz w:val="24"/>
          <w:szCs w:val="24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19" w:name="sub_11225"/>
      <w:bookmarkEnd w:id="18"/>
      <w:r w:rsidRPr="004E7022">
        <w:rPr>
          <w:rFonts w:ascii="Times New Roman" w:hAnsi="Times New Roman" w:cs="Times New Roman"/>
          <w:sz w:val="24"/>
          <w:szCs w:val="24"/>
        </w:rPr>
        <w:t>5) приобретение первоначальных представлений о компьютерной грамотности.</w:t>
      </w:r>
    </w:p>
    <w:bookmarkEnd w:id="19"/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B825EF" w:rsidRDefault="00B825EF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B26723" w:rsidRPr="00B825EF">
        <w:rPr>
          <w:rFonts w:ascii="Times New Roman" w:hAnsi="Times New Roman" w:cs="Times New Roman"/>
          <w:b/>
          <w:sz w:val="24"/>
          <w:szCs w:val="24"/>
        </w:rPr>
        <w:t>Предметные результаты по годам обучения</w:t>
      </w:r>
    </w:p>
    <w:p w:rsidR="00B26723" w:rsidRPr="00B825EF" w:rsidRDefault="00B825EF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B26723" w:rsidRPr="00B825EF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5134A3" w:rsidRPr="00B825EF" w:rsidRDefault="005134A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lastRenderedPageBreak/>
        <w:t>различать понятия «число» и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«цифра»;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читать и записывать числа в пределах 20 с помощью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цифр;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понимать отношения между числами («больше», «меньше»,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«равно»);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сравнивать изученные числа с помощью знаков «больше» («&gt;»), «меньше» («&lt;»), «равно»</w:t>
      </w:r>
      <w:r w:rsidRPr="004E7022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(«=»);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упорядочивать натуральные числа и число нуль в соответствии с указанным</w:t>
      </w:r>
      <w:r w:rsidRPr="004E702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порядком;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понимать десятичный состав чисел от 11 до</w:t>
      </w:r>
      <w:r w:rsidRPr="004E70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20;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понимать и использовать термины: предыдущее и последующее</w:t>
      </w:r>
      <w:r w:rsidRPr="004E70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число;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различать единицы величин: сантиметр, дециметр, килограмм,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литр;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практически измерять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длину.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– практически измерять величины: массу, вместимость.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понимать и использовать знаки, связанные со сложением и</w:t>
      </w:r>
      <w:r w:rsidRPr="004E70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вычитанием;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складывать и вычитать числа в пределах 20 без перехода через</w:t>
      </w:r>
      <w:r w:rsidRPr="004E70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десяток;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складывать</w:t>
      </w:r>
      <w:r w:rsidRPr="004E7022">
        <w:rPr>
          <w:rFonts w:ascii="Times New Roman" w:hAnsi="Times New Roman" w:cs="Times New Roman"/>
          <w:sz w:val="24"/>
          <w:szCs w:val="24"/>
        </w:rPr>
        <w:tab/>
        <w:t>два</w:t>
      </w:r>
      <w:r w:rsidRPr="004E7022">
        <w:rPr>
          <w:rFonts w:ascii="Times New Roman" w:hAnsi="Times New Roman" w:cs="Times New Roman"/>
          <w:sz w:val="24"/>
          <w:szCs w:val="24"/>
        </w:rPr>
        <w:tab/>
        <w:t>однозначных</w:t>
      </w:r>
      <w:r w:rsidRPr="004E7022">
        <w:rPr>
          <w:rFonts w:ascii="Times New Roman" w:hAnsi="Times New Roman" w:cs="Times New Roman"/>
          <w:sz w:val="24"/>
          <w:szCs w:val="24"/>
        </w:rPr>
        <w:tab/>
        <w:t>числа,</w:t>
      </w:r>
      <w:r w:rsidRPr="004E7022">
        <w:rPr>
          <w:rFonts w:ascii="Times New Roman" w:hAnsi="Times New Roman" w:cs="Times New Roman"/>
          <w:sz w:val="24"/>
          <w:szCs w:val="24"/>
        </w:rPr>
        <w:tab/>
        <w:t>сумма</w:t>
      </w:r>
      <w:r w:rsidRPr="004E7022">
        <w:rPr>
          <w:rFonts w:ascii="Times New Roman" w:hAnsi="Times New Roman" w:cs="Times New Roman"/>
          <w:sz w:val="24"/>
          <w:szCs w:val="24"/>
        </w:rPr>
        <w:tab/>
        <w:t>которых</w:t>
      </w:r>
      <w:r w:rsidRPr="004E7022">
        <w:rPr>
          <w:rFonts w:ascii="Times New Roman" w:hAnsi="Times New Roman" w:cs="Times New Roman"/>
          <w:sz w:val="24"/>
          <w:szCs w:val="24"/>
        </w:rPr>
        <w:tab/>
        <w:t>больше,</w:t>
      </w:r>
      <w:r w:rsidRPr="004E7022">
        <w:rPr>
          <w:rFonts w:ascii="Times New Roman" w:hAnsi="Times New Roman" w:cs="Times New Roman"/>
          <w:sz w:val="24"/>
          <w:szCs w:val="24"/>
        </w:rPr>
        <w:tab/>
        <w:t>чем</w:t>
      </w:r>
      <w:r w:rsidRPr="004E7022">
        <w:rPr>
          <w:rFonts w:ascii="Times New Roman" w:hAnsi="Times New Roman" w:cs="Times New Roman"/>
          <w:sz w:val="24"/>
          <w:szCs w:val="24"/>
        </w:rPr>
        <w:tab/>
        <w:t>10,</w:t>
      </w:r>
      <w:r w:rsidRPr="004E7022">
        <w:rPr>
          <w:rFonts w:ascii="Times New Roman" w:hAnsi="Times New Roman" w:cs="Times New Roman"/>
          <w:sz w:val="24"/>
          <w:szCs w:val="24"/>
        </w:rPr>
        <w:tab/>
        <w:t>выполнять соответствующие случаи вычитания;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применять таблицу сложения в пределах</w:t>
      </w:r>
      <w:r w:rsidRPr="004E702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20;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сложение и вычитание с переходом через десяток в пределах</w:t>
      </w:r>
      <w:r w:rsidRPr="004E70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 xml:space="preserve">20; 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вычислять значение числового выражения в одно—два действия на сложение и вычитание (без скобок).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понимать и использовать терминологию сложения и</w:t>
      </w:r>
      <w:r w:rsidRPr="004E7022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вычитания;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применять переместительное свойство</w:t>
      </w:r>
      <w:r w:rsidRPr="004E7022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сложения;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понимать взаимосвязь сложения и</w:t>
      </w:r>
      <w:r w:rsidRPr="004E7022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вычитания;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сравнивать, проверять, исправлять выполнение действий в предлагаемых</w:t>
      </w:r>
      <w:r w:rsidRPr="004E7022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заданиях;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выделять неизвестный компонент сложения или вычитания и вычислять его</w:t>
      </w:r>
      <w:r w:rsidRPr="004E7022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значение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 xml:space="preserve">   -составлять выражения в одно–два действия по описанию в</w:t>
      </w:r>
      <w:r w:rsidRPr="004E7022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задании.</w:t>
      </w:r>
      <w:r w:rsidRPr="004E7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восстанавливать сюжет по серии рисунков; составлять по рисунку или серии рисунков связный математический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рассказ;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изменять математический рассказ в зависимости от выбора недостающего рисунка; различать математический рассказ и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задачу;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выбирать действие для решения задач, в том числе содержащих отношения «больше</w:t>
      </w:r>
      <w:r w:rsidRPr="004E702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на...»,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«меньше на...»;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составлять задачу по рисунку, схеме; понимать структуру задачи, взаимосвязь между условием и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вопросом;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 решать задачи в одно действие на сложение и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вычитание;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рассматривать один и тот же рисунок с разных точек зрения и составлять по нему разные математические</w:t>
      </w:r>
      <w:r w:rsidRPr="004E7022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рассказы;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соотносить содержание задачи и схему к ней; составлять по тексту задачи схему и, обратно, по схеме составлять задачу;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составлять разные задачи по предлагаемым рисункам, схемам, выполненному</w:t>
      </w:r>
      <w:r w:rsidRPr="004E7022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решению;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рассматривать разные варианты решения задачи, дополнения текста до задачи, выбирать из них правильные, исправлять</w:t>
      </w:r>
      <w:r w:rsidRPr="004E7022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неверные.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Пространственные отношения. Геометрические фигуры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lastRenderedPageBreak/>
        <w:t>Учащийся научится</w:t>
      </w:r>
      <w:r w:rsidRPr="004E7022">
        <w:rPr>
          <w:rFonts w:ascii="Times New Roman" w:hAnsi="Times New Roman" w:cs="Times New Roman"/>
          <w:i/>
          <w:sz w:val="24"/>
          <w:szCs w:val="24"/>
        </w:rPr>
        <w:t>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понимать взаимное расположение предметов в пространстве и на плоскости (выше — ниже, слева — справа, сверху — снизу, ближе — дальше, между и</w:t>
      </w:r>
      <w:r w:rsidRPr="004E702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др.);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распознавать геометрические фигуры: точка, линия, прямая, кривая, замкнутая или незамкнутая линия, отрезок, треугольник,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квадрат;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изображать точки, прямые, кривые,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отрезки;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обозначать знакомые геометрические фигуры буквами русского</w:t>
      </w:r>
      <w:r w:rsidRPr="004E70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алфавита;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чертить отрезок заданной длины с помощью измерительной</w:t>
      </w:r>
      <w:r w:rsidRPr="004E70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линейки.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различать геометрические формы в окружающем мире: круглая, треугольная,</w:t>
      </w:r>
      <w:r w:rsidRPr="004E7022">
        <w:rPr>
          <w:rFonts w:ascii="Times New Roman" w:hAnsi="Times New Roman" w:cs="Times New Roman"/>
          <w:i/>
          <w:spacing w:val="-1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квадратная;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распознавать на чертеже замкнутые и незамкнутые линии; — изображать на клетчатой бумаге простейшие орнаменты,</w:t>
      </w: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бордюры;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определять длину данного отрезка с помощью измерительной</w:t>
      </w:r>
      <w:r w:rsidRPr="004E7022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линейки;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применять единицы длины: метр (м), дециметр (дм), сантиметр (см) – и соотношения между ними: 10 см = 1 дм, 10 дм = 1</w:t>
      </w:r>
      <w:r w:rsidRPr="004E70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выражать длину отрезка, используя разные единицы её измерения (например, 2 дм и 20 см, 1 м 3 дм и 13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дм</w:t>
      </w:r>
      <w:r w:rsidRPr="004E7022">
        <w:rPr>
          <w:rFonts w:ascii="Times New Roman" w:hAnsi="Times New Roman" w:cs="Times New Roman"/>
          <w:i/>
          <w:sz w:val="24"/>
          <w:szCs w:val="24"/>
        </w:rPr>
        <w:t>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</w:t>
      </w:r>
      <w:r w:rsidRPr="004E7022">
        <w:rPr>
          <w:rFonts w:ascii="Times New Roman" w:hAnsi="Times New Roman" w:cs="Times New Roman"/>
          <w:i/>
          <w:color w:val="C00000"/>
          <w:sz w:val="24"/>
          <w:szCs w:val="24"/>
        </w:rPr>
        <w:t>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- оценивать длину отрезка приближённо (на глаз).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получать информацию из рисунка, текста, схемы, практической ситуации и интерпретировать её в виде текста задачи, числового выражения, схемы,</w:t>
      </w:r>
      <w:r w:rsidRPr="004E70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чертежа;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дополнять группу объектов с соответствии с выявленной</w:t>
      </w:r>
      <w:r w:rsidRPr="004E702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закономерностью;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изменять объект в соответствии с закономерностью, указанной в</w:t>
      </w:r>
      <w:r w:rsidRPr="004E702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схеме;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 xml:space="preserve">-   читать   простейшие   готовые </w:t>
      </w:r>
      <w:r w:rsidRPr="004E7022">
        <w:rPr>
          <w:rFonts w:ascii="Times New Roman" w:hAnsi="Times New Roman" w:cs="Times New Roman"/>
          <w:i/>
          <w:spacing w:val="2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 xml:space="preserve">схемы, </w:t>
      </w:r>
      <w:r w:rsidRPr="004E7022">
        <w:rPr>
          <w:rFonts w:ascii="Times New Roman" w:hAnsi="Times New Roman" w:cs="Times New Roman"/>
          <w:i/>
          <w:spacing w:val="5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таблицы;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выявлять простейшие закономерности, работать с табличными</w:t>
      </w: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данными.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5134A3" w:rsidRPr="00B825EF" w:rsidRDefault="005134A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B26723" w:rsidRPr="00B825EF" w:rsidRDefault="00B825EF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B26723" w:rsidRPr="00B825EF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</w:t>
      </w:r>
      <w:r w:rsidRPr="004E7022">
        <w:rPr>
          <w:rFonts w:ascii="Times New Roman" w:hAnsi="Times New Roman" w:cs="Times New Roman"/>
          <w:i/>
          <w:sz w:val="24"/>
          <w:szCs w:val="24"/>
        </w:rPr>
        <w:t>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моделировать ситуации, требующие умения считать</w:t>
      </w:r>
      <w:r w:rsidRPr="004E702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десятками;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счёт десятками в пределах 100, как прямой, так и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обратный;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образовывать круглые десятки в пределах 100 на основе принципа умножения (30 — это 3 раза по 10) и все другие числа от 20 до 100 из десятков и нескольких единиц (67 — это 6 десятков и 7 единиц);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сравнивать числа в пределах 100, опираясь на порядок их следования при</w:t>
      </w:r>
      <w:r w:rsidRPr="004E70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счёте;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читать и записывать числа первой сотни, объясняя, что обозначает каждая цифра в их</w:t>
      </w:r>
      <w:r w:rsidRPr="004E702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записи;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упорядочить натуральные числа от 0 до 100 в соответствии с заданным</w:t>
      </w:r>
      <w:r w:rsidRPr="004E7022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порядком;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измерение длин предметов в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метрах;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выражать длину, используя различные единицы измерения: сантиметр, дециметр,</w:t>
      </w:r>
      <w:r w:rsidRPr="004E70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метр;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применять изученные соотношения между единицами длины (1м — 100 см, 1 м = 10</w:t>
      </w:r>
      <w:r w:rsidRPr="004E7022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дм);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сравнивать величины, выраженные в метрах, дециметрах и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сантиметрах;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заменять крупные единицы длины мелкими (5 м = 50 дм) и наоборот (100 см = 1</w:t>
      </w:r>
      <w:r w:rsidRPr="004E7022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дм);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lastRenderedPageBreak/>
        <w:t>сравнивать промежутки времени, выраженные в часах и</w:t>
      </w:r>
      <w:r w:rsidRPr="004E70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минутах;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использовать различные инструменты и технические средства для проведения измерений времени в часах и минутах;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использовать основные единицы измерения величин, соотношения между ними (час — минута, метр - дециметр, дециметр — сантиметр, метр — сантиметр), выполнять арифметические действия с этими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величинами.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устанавливать закономерность ряда чисел и дозанять его в соответствии с этой закономерностью;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составлять числовую последовательность по указанному</w:t>
      </w:r>
      <w:r w:rsidRPr="004E702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правилу;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группировать числа по заданному или самостоятельно выявленному</w:t>
      </w:r>
      <w:r w:rsidRPr="004E7022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правилу</w:t>
      </w:r>
      <w:r w:rsidRPr="004E7022">
        <w:rPr>
          <w:rFonts w:ascii="Times New Roman" w:hAnsi="Times New Roman" w:cs="Times New Roman"/>
          <w:sz w:val="24"/>
          <w:szCs w:val="24"/>
        </w:rPr>
        <w:t>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составлять числовые выражения на нахождение суммы одинаковых слагаемых и записывать их с помощью знака умножения и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наоборот;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понимать и использовать знаки и термины, связанные с действиями умножения и</w:t>
      </w:r>
      <w:r w:rsidRPr="004E7022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деления;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складывать и вычитать однозначные и двузначные числа на основе использования таблицы сложения, выполняя записи в строку или в</w:t>
      </w:r>
      <w:r w:rsidRPr="004E70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столбик;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умножение и деление в пределах табличных случаев на основе использования таблицы умножения;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устанавливать порядок выполнения действий в выражениях без скобок и со скобками, содержащих действия одной или разных</w:t>
      </w:r>
      <w:r w:rsidRPr="004E702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ступеней;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 и двузначных чисел в случаях, сводимых к знанию таблицы сложения и таблицы умножения в пределах 20 (в том числе с нулём и</w:t>
      </w:r>
      <w:r w:rsidRPr="004E70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единицей);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</w:t>
      </w:r>
      <w:r w:rsidRPr="004E702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значение;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вычислять значения выражений, содержащих два- три действия со скобками и без</w:t>
      </w:r>
      <w:r w:rsidRPr="004E702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скобок;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понимать и использовать термины </w:t>
      </w:r>
      <w:r w:rsidRPr="004E7022">
        <w:rPr>
          <w:rFonts w:ascii="Times New Roman" w:hAnsi="Times New Roman" w:cs="Times New Roman"/>
          <w:i/>
          <w:sz w:val="24"/>
          <w:szCs w:val="24"/>
        </w:rPr>
        <w:t xml:space="preserve">выражение и значение выражения, </w:t>
      </w:r>
      <w:r w:rsidRPr="004E7022">
        <w:rPr>
          <w:rFonts w:ascii="Times New Roman" w:hAnsi="Times New Roman" w:cs="Times New Roman"/>
          <w:sz w:val="24"/>
          <w:szCs w:val="24"/>
        </w:rPr>
        <w:t>находить значения выражений в одно-два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действия.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моделировать ситуации, иллюстрирующие действия умножения и</w:t>
      </w:r>
      <w:r w:rsidRPr="004E70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деления;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использовать изученные свойства арифметических действий для рационализации</w:t>
      </w:r>
      <w:r w:rsidRPr="004E7022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вычислений;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выполнять проверку действий с помощью вычислений.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выделять в задаче условие, вопрос, данные, искомое;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выбирать и обосновывать выбор действий для решения задач на увеличение (уменьшение) числа в несколько раз, на нахождение неизвестного компонента</w:t>
      </w:r>
      <w:r w:rsidRPr="004E70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действия;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решать простые и составные (в два действия) задачи на выполнение четырёх арифметических действий.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дополнять текст до задачи на основе знаний о структуре</w:t>
      </w:r>
      <w:r w:rsidRPr="004E7022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задачи;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выполнять краткую запись задачи, используя условные</w:t>
      </w:r>
      <w:r w:rsidRPr="004E7022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знаки;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составлять задачу, обратную</w:t>
      </w:r>
      <w:r w:rsidRPr="004E7022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данной;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составлять задачу по рисунку, краткой записи, схеме, числовому</w:t>
      </w:r>
      <w:r w:rsidRPr="004E7022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выражению;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выбирать выражение, соответствующее решению задачи, из ряда предложенных (для задач в одно-два действия</w:t>
      </w:r>
      <w:r w:rsidRPr="004E7022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проверять правильность решения задачи и исправлять</w:t>
      </w:r>
      <w:r w:rsidRPr="004E7022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ошибки;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сравнивать и проверять правильность предложенных решений или ответов задачи (для задач в два действия 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lastRenderedPageBreak/>
        <w:t>Пространственные отношения. Геометрические фигуры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распознавать, называть, изображать геометрические фигуры (луч, угол, ломаная, прямоугольник, квадрат);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обозначать буквами русского алфавита знакомые геометрические фигуры (луч, угол, ломаная, многоугольник);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чертить отрезок заданной длины с помощью измерительной</w:t>
      </w:r>
      <w:r w:rsidRPr="004E70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линейки;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чертить</w:t>
      </w:r>
      <w:r w:rsidR="00B825EF">
        <w:rPr>
          <w:rFonts w:ascii="Times New Roman" w:hAnsi="Times New Roman" w:cs="Times New Roman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на клетчатой бумаге квадрат и прямоугольник с заданными</w:t>
      </w:r>
      <w:r w:rsidRPr="004E702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сторонами.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 xml:space="preserve"> 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описывать взаимное расположение предметов в пространстве и на</w:t>
      </w:r>
      <w:r w:rsidRPr="004E7022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плоскости;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соотносить реальные предметы и их элементы с изученными геометрическими линиями и фигурами;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распознавать куб, пирамиду, различные виды пирамид: треугольную, четырёхугольную и т.</w:t>
      </w:r>
      <w:r w:rsidRPr="004E7022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д.;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находить на модели куба, пирамиды их элементы: вершины, грани,</w:t>
      </w:r>
      <w:r w:rsidRPr="004E70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ребра;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находить в окружающей обстановке предметы в форме куба,</w:t>
      </w:r>
      <w:r w:rsidRPr="004E7022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пирамиды.</w:t>
      </w: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определять длину данного отрезка с помощью измерительной</w:t>
      </w:r>
      <w:r w:rsidRPr="004E7022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линейки;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находить длину</w:t>
      </w:r>
      <w:r w:rsidRPr="004E702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ломаной;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находить периметр многоугольника, в том числе треугольника, прямоугольника и</w:t>
      </w:r>
      <w:r w:rsidRPr="004E7022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квадрата;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применять единицу измерения длины — метр (м) и соотношения: 10 см = 1 дм, 10 дм = 1 м, 100 мм = 1 дм, 100 см = 1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м.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выбирать удобные единицы длины для измерения длины отрезка, длины ломаной; периметра многоугольника;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оценивать длину отрезка приближённо (на</w:t>
      </w: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глаз).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читать несложные готовые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таблицы;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заполнять таблицы с пропусками на нахождение неизвестного компонента</w:t>
      </w:r>
      <w:r w:rsidRPr="004E70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действия;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составлять простейшие таблицы по результатам выполнения практической</w:t>
      </w:r>
      <w:r w:rsidRPr="004E702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работы;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понимать информацию, представленную с помощью</w:t>
      </w:r>
      <w:r w:rsidRPr="004E70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диаграммы.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строить простейшие высказывания с использованием логических связок «если...,</w:t>
      </w:r>
      <w:r w:rsidRPr="004E7022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то...»,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«верно/неверно, что...»;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составлять схему рассуждений в текстовой задаче от вопроса к</w:t>
      </w:r>
      <w:r w:rsidRPr="004E7022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данным;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находить и применять нужную информацию, пользуясь данными</w:t>
      </w:r>
      <w:r w:rsidRPr="004E7022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диаграммы.</w:t>
      </w:r>
    </w:p>
    <w:p w:rsidR="00B825EF" w:rsidRDefault="00B825EF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5134A3" w:rsidRPr="00B825EF" w:rsidRDefault="00B825EF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B26723" w:rsidRPr="00B825EF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Числа и величины.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</w:t>
      </w:r>
      <w:r w:rsidRPr="004E7022">
        <w:rPr>
          <w:rFonts w:ascii="Times New Roman" w:hAnsi="Times New Roman" w:cs="Times New Roman"/>
          <w:spacing w:val="59"/>
          <w:sz w:val="24"/>
          <w:szCs w:val="24"/>
          <w:u w:val="single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моделировать ситуации, требующие умения считать</w:t>
      </w:r>
      <w:r w:rsidRPr="004E702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сотнями;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счёт сотнями в пределах 1000 как прямой, так и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обратный;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образовывать круглые сотни в пределах 1000 на основе принципа умножения (300 — это 3 раза по 100) и все другие числа от 100 до 1000 из сотен, десятков и нескольких единиц (267 – это 2 сотни, 6 десятков и 7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единиц);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сравнивать числа в пределах 1000, опираясь на порядок их следования при</w:t>
      </w:r>
      <w:r w:rsidRPr="004E70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счёте;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читать и записывать трёхзначные числа, объясняя, что обозначает каждая цифра в их</w:t>
      </w:r>
      <w:r w:rsidRPr="004E702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записи;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lastRenderedPageBreak/>
        <w:t>упорядочивать натуральные числа от 0 до 1000 в соответствии с заданным</w:t>
      </w:r>
      <w:r w:rsidRPr="004E702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порядком;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выявлять закономерность ряда чисел, дополнять его в соответствии с этой</w:t>
      </w:r>
      <w:r w:rsidRPr="004E7022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закономерностью;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составлять или продолжать последовательность по заданному или самостоятельно выбранному правилу;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работать в паре при решении задач на поиск</w:t>
      </w:r>
      <w:r w:rsidRPr="004E702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закономерностей;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группировать числа по заданному или самостоятельно установленному</w:t>
      </w:r>
      <w:r w:rsidRPr="004E702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признаку;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измерять площадь фигуры в квадратных сантиметрах, квадратных дециметрах, квадратных метрах;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сравнивать площади фигур, выраженные в разных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единицах;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заменять крупные единицы площади мелкими: (1 дм</w:t>
      </w:r>
      <w:r w:rsidRPr="004E702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E7022">
        <w:rPr>
          <w:rFonts w:ascii="Times New Roman" w:hAnsi="Times New Roman" w:cs="Times New Roman"/>
          <w:sz w:val="24"/>
          <w:szCs w:val="24"/>
        </w:rPr>
        <w:t xml:space="preserve"> = 100 см</w:t>
      </w:r>
      <w:r w:rsidRPr="004E702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E7022">
        <w:rPr>
          <w:rFonts w:ascii="Times New Roman" w:hAnsi="Times New Roman" w:cs="Times New Roman"/>
          <w:sz w:val="24"/>
          <w:szCs w:val="24"/>
        </w:rPr>
        <w:t>) и обратно (100 дм</w:t>
      </w:r>
      <w:r w:rsidRPr="004E702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E7022">
        <w:rPr>
          <w:rFonts w:ascii="Times New Roman" w:hAnsi="Times New Roman" w:cs="Times New Roman"/>
          <w:sz w:val="24"/>
          <w:szCs w:val="24"/>
        </w:rPr>
        <w:t xml:space="preserve"> = 1</w:t>
      </w:r>
      <w:r w:rsidRPr="004E7022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м</w:t>
      </w:r>
      <w:r w:rsidRPr="004E702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E7022">
        <w:rPr>
          <w:rFonts w:ascii="Times New Roman" w:hAnsi="Times New Roman" w:cs="Times New Roman"/>
          <w:sz w:val="24"/>
          <w:szCs w:val="24"/>
        </w:rPr>
        <w:t>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используя основные единицы измерения величин и соотношения между ними (килограмм — грамм; час — минута; километр — метр, метр — дециметр, дециметр — сантиметр, метр — сантиметр), сравнивать названные величины, выполнять арифметические действия с этими величинами.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классифицировать изученные числа по разным</w:t>
      </w: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основаниям;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использовать различные мерки для вычисления площади</w:t>
      </w:r>
      <w:r w:rsidRPr="004E7022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фигуры;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выполнять разными способами подсчёт единичных квадратов (единичных кубиков) в плоской (пространственной) фигуре, составленной из</w:t>
      </w:r>
      <w:r w:rsidRPr="004E7022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них.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Арифметические действия.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сложение и вычитание чисел в пределах</w:t>
      </w:r>
      <w:r w:rsidRPr="004E70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1000;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умножение и деление трёхзначных чисел на однозначное число, когда результат не превышает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1000;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деление с остатком в пределах</w:t>
      </w:r>
      <w:r w:rsidRPr="004E70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1000;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письменно выполнять умножение и деление на однозначное число в пределах</w:t>
      </w:r>
      <w:r w:rsidRPr="004E702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1000;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нулем и единицей);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</w:t>
      </w:r>
      <w:r w:rsidRPr="004E70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значение;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находить значения выражений, содержащих два–три действия со скобками и без</w:t>
      </w:r>
      <w:r w:rsidRPr="004E702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скобок.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оценивать приближённо результаты арифметических</w:t>
      </w:r>
      <w:r w:rsidRPr="004E7022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действий;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использовать приёмы округления для рационализации вычислений или проверки полученного результата.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07364A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pict>
          <v:rect id="_x0000_s1028" style="position:absolute;margin-left:225.3pt;margin-top:12.55pt;width:3pt;height:1.2pt;z-index:251658240;mso-position-horizontal-relative:page" fillcolor="black" stroked="f">
            <w10:wrap anchorx="page"/>
          </v:rect>
        </w:pict>
      </w:r>
      <w:r w:rsidR="00B26723" w:rsidRPr="00B825EF">
        <w:rPr>
          <w:rFonts w:ascii="Times New Roman" w:hAnsi="Times New Roman" w:cs="Times New Roman"/>
          <w:b/>
          <w:sz w:val="24"/>
          <w:szCs w:val="24"/>
        </w:rPr>
        <w:t>Работа с текстовыми задачами.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</w:t>
      </w:r>
      <w:r w:rsidRPr="004E7022">
        <w:rPr>
          <w:rFonts w:ascii="Times New Roman" w:hAnsi="Times New Roman" w:cs="Times New Roman"/>
          <w:spacing w:val="59"/>
          <w:sz w:val="24"/>
          <w:szCs w:val="24"/>
          <w:u w:val="single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краткую запись задачи, используя различные формы: таблицу, чертёж, схему и т.</w:t>
      </w:r>
      <w:r w:rsidRPr="004E7022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д.;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события);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составлять задачу по её краткой записи, представленной в различных формах (таблица, схема, чертёж и т.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д.);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оценивать правильность хода решения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задачи;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проверку решения задачи разными</w:t>
      </w:r>
      <w:r w:rsidRPr="004E702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способами.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сравнивать задачи по фабуле и</w:t>
      </w:r>
      <w:r w:rsidRPr="004E7022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решению;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преобразовывать данную задачу в новую с помощью изменения вопроса или</w:t>
      </w:r>
      <w:r w:rsidRPr="004E70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условия;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находить разные способы решения одной</w:t>
      </w:r>
      <w:r w:rsidRPr="004E7022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задачи.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07364A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lastRenderedPageBreak/>
        <w:pict>
          <v:rect id="_x0000_s1029" style="position:absolute;margin-left:364.75pt;margin-top:12.5pt;width:3pt;height:1.2pt;z-index:251660288;mso-position-horizontal-relative:page" fillcolor="black" stroked="f">
            <w10:wrap anchorx="page"/>
          </v:rect>
        </w:pict>
      </w:r>
      <w:r w:rsidR="00B26723" w:rsidRPr="00B825EF">
        <w:rPr>
          <w:rFonts w:ascii="Times New Roman" w:hAnsi="Times New Roman" w:cs="Times New Roman"/>
          <w:b/>
          <w:sz w:val="24"/>
          <w:szCs w:val="24"/>
        </w:rPr>
        <w:t>Пространственные отношения. Геометрические фигуры.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</w:t>
      </w:r>
      <w:r w:rsidRPr="004E7022">
        <w:rPr>
          <w:rFonts w:ascii="Times New Roman" w:hAnsi="Times New Roman" w:cs="Times New Roman"/>
          <w:spacing w:val="59"/>
          <w:sz w:val="24"/>
          <w:szCs w:val="24"/>
          <w:u w:val="single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  <w:u w:val="single"/>
        </w:rPr>
        <w:t>научится</w:t>
      </w:r>
      <w:r w:rsidRPr="004E7022">
        <w:rPr>
          <w:rFonts w:ascii="Times New Roman" w:hAnsi="Times New Roman" w:cs="Times New Roman"/>
          <w:i/>
          <w:sz w:val="24"/>
          <w:szCs w:val="24"/>
        </w:rPr>
        <w:t>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описывать взаимное расположение предметов в пространстве и на</w:t>
      </w:r>
      <w:r w:rsidRPr="004E70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плоскости;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находить равные фигуры, используя приёмы наложения, сравнения фигур на клетчатой</w:t>
      </w:r>
      <w:r w:rsidRPr="004E7022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бумаге;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классифицировать</w:t>
      </w:r>
      <w:r w:rsidRPr="004E7022">
        <w:rPr>
          <w:rFonts w:ascii="Times New Roman" w:hAnsi="Times New Roman" w:cs="Times New Roman"/>
          <w:sz w:val="24"/>
          <w:szCs w:val="24"/>
        </w:rPr>
        <w:tab/>
        <w:t>треугольники</w:t>
      </w:r>
      <w:r w:rsidRPr="004E7022">
        <w:rPr>
          <w:rFonts w:ascii="Times New Roman" w:hAnsi="Times New Roman" w:cs="Times New Roman"/>
          <w:sz w:val="24"/>
          <w:szCs w:val="24"/>
        </w:rPr>
        <w:tab/>
        <w:t>на</w:t>
      </w:r>
      <w:r w:rsidRPr="004E7022">
        <w:rPr>
          <w:rFonts w:ascii="Times New Roman" w:hAnsi="Times New Roman" w:cs="Times New Roman"/>
          <w:sz w:val="24"/>
          <w:szCs w:val="24"/>
        </w:rPr>
        <w:tab/>
        <w:t>равнобедренные</w:t>
      </w:r>
      <w:r w:rsidRPr="004E7022">
        <w:rPr>
          <w:rFonts w:ascii="Times New Roman" w:hAnsi="Times New Roman" w:cs="Times New Roman"/>
          <w:sz w:val="24"/>
          <w:szCs w:val="24"/>
        </w:rPr>
        <w:tab/>
        <w:t>и</w:t>
      </w:r>
      <w:r w:rsidRPr="004E7022">
        <w:rPr>
          <w:rFonts w:ascii="Times New Roman" w:hAnsi="Times New Roman" w:cs="Times New Roman"/>
          <w:sz w:val="24"/>
          <w:szCs w:val="24"/>
        </w:rPr>
        <w:tab/>
        <w:t>разносторонние,</w:t>
      </w:r>
      <w:r w:rsidRPr="004E7022">
        <w:rPr>
          <w:rFonts w:ascii="Times New Roman" w:hAnsi="Times New Roman" w:cs="Times New Roman"/>
          <w:sz w:val="24"/>
          <w:szCs w:val="24"/>
        </w:rPr>
        <w:tab/>
        <w:t>различать равносторонние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треугольники;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квадрат и прямоугольник по заданным значениям длин сторон с помощью линейки и угольника;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распознавать</w:t>
      </w:r>
      <w:r w:rsidRPr="004E7022">
        <w:rPr>
          <w:rFonts w:ascii="Times New Roman" w:hAnsi="Times New Roman" w:cs="Times New Roman"/>
          <w:sz w:val="24"/>
          <w:szCs w:val="24"/>
        </w:rPr>
        <w:tab/>
        <w:t>прямоугольный</w:t>
      </w:r>
      <w:r w:rsidRPr="004E7022">
        <w:rPr>
          <w:rFonts w:ascii="Times New Roman" w:hAnsi="Times New Roman" w:cs="Times New Roman"/>
          <w:sz w:val="24"/>
          <w:szCs w:val="24"/>
        </w:rPr>
        <w:tab/>
        <w:t>параллелепипед,</w:t>
      </w:r>
      <w:r w:rsidRPr="004E7022">
        <w:rPr>
          <w:rFonts w:ascii="Times New Roman" w:hAnsi="Times New Roman" w:cs="Times New Roman"/>
          <w:sz w:val="24"/>
          <w:szCs w:val="24"/>
        </w:rPr>
        <w:tab/>
        <w:t>находить</w:t>
      </w:r>
      <w:r w:rsidRPr="004E7022">
        <w:rPr>
          <w:rFonts w:ascii="Times New Roman" w:hAnsi="Times New Roman" w:cs="Times New Roman"/>
          <w:sz w:val="24"/>
          <w:szCs w:val="24"/>
        </w:rPr>
        <w:tab/>
        <w:t>на</w:t>
      </w:r>
      <w:r w:rsidRPr="004E7022">
        <w:rPr>
          <w:rFonts w:ascii="Times New Roman" w:hAnsi="Times New Roman" w:cs="Times New Roman"/>
          <w:sz w:val="24"/>
          <w:szCs w:val="24"/>
        </w:rPr>
        <w:tab/>
        <w:t>модели</w:t>
      </w:r>
      <w:r w:rsidRPr="004E7022">
        <w:rPr>
          <w:rFonts w:ascii="Times New Roman" w:hAnsi="Times New Roman" w:cs="Times New Roman"/>
          <w:sz w:val="24"/>
          <w:szCs w:val="24"/>
        </w:rPr>
        <w:tab/>
        <w:t>прямоугольного параллелепипеда его элементы: вершины, грани,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ребра;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находить в окружающей обстановке предметы в форме прямоугольного</w:t>
      </w:r>
      <w:r w:rsidRPr="004E702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параллелепипеда.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копировать изображение прямоугольного параллелепипеда на клетчатой</w:t>
      </w:r>
      <w:r w:rsidRPr="004E70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бумаге;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располагать модель прямоугольного параллелепипеда в пространстве, согласно заданному описанию;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конструировать модель прямоугольного параллелепипеда по его</w:t>
      </w:r>
      <w:r w:rsidRPr="004E7022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развёртке.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Геометрические величины.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</w:t>
      </w:r>
      <w:r w:rsidRPr="004E7022">
        <w:rPr>
          <w:rFonts w:ascii="Times New Roman" w:hAnsi="Times New Roman" w:cs="Times New Roman"/>
          <w:spacing w:val="59"/>
          <w:sz w:val="24"/>
          <w:szCs w:val="24"/>
          <w:u w:val="single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определять длину данного отрезка с помощью измерительной</w:t>
      </w:r>
      <w:r w:rsidRPr="004E7022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линейки;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вычислять периметр многоугольника, в том числе треугольника, прямоугольника и</w:t>
      </w:r>
      <w:r w:rsidRPr="004E7022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квадрата;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применять единицу измерения длины километр и соотношения: 1 км = 1000 м, 1 м = 1000</w:t>
      </w:r>
      <w:r w:rsidRPr="004E7022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мм;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вычислять площадь прямоугольника и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квадрата;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использовать единицы измерения площади: квадратный сантиметр, квадратный дециметр, квадратный метр, и соотношения между ними: 1 см² = 100 мм², 1 дм² = 100 см², 1 м² = 100</w:t>
      </w:r>
      <w:r w:rsidRPr="004E702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дм²;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оценивать длины сторон прямоугольника; расстояние приближённо (на</w:t>
      </w:r>
      <w:r w:rsidRPr="004E702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глаз).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сравнивать фигуры по</w:t>
      </w:r>
      <w:r w:rsidRPr="004E7022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площади;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находить и объединять равновеликие плоские фигуры в</w:t>
      </w:r>
      <w:r w:rsidRPr="004E7022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группы;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находить площадь ступенчатой фигуры разными</w:t>
      </w: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способами.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Работа с информацией.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Учащийся</w:t>
      </w:r>
      <w:r w:rsidRPr="004E7022">
        <w:rPr>
          <w:rFonts w:ascii="Times New Roman" w:hAnsi="Times New Roman" w:cs="Times New Roman"/>
          <w:spacing w:val="59"/>
          <w:sz w:val="24"/>
          <w:szCs w:val="24"/>
          <w:u w:val="single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устанавливать закономерность по данным</w:t>
      </w:r>
      <w:r w:rsidRPr="004E70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таблицы;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использовать данные готовых столбчатых и линейных диаграмм при решении текстовых</w:t>
      </w:r>
      <w:r w:rsidRPr="004E7022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задач;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заполнять таблицу в соответствии с выявленной</w:t>
      </w:r>
      <w:r w:rsidRPr="004E70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закономерностью;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находить данные, представлять их в виде диаграммы, обобщать и интерпретировать эту информацию;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диаграмму по данным текста,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таблицы;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понимать выражения, содержащие логические связки и слова («... и...», «... или...», «не», «если.., то...», «верно/неверно, что...», «каждый»,</w:t>
      </w:r>
      <w:r w:rsidRPr="004E702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«все».)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читать несложные готовые столбчатые диаграммы, анализировать их</w:t>
      </w:r>
      <w:r w:rsidRPr="004E70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данные;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составлять простейшие таблицы, диаграммы по результатам выполнения практической работы;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рисовать столбчатую диаграмму по данным опроса; текста, таблицы,</w:t>
      </w:r>
      <w:r w:rsidRPr="004E7022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задачи;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определять масштаб столбчатой</w:t>
      </w:r>
      <w:r w:rsidRPr="004E7022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диаграммы;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строить</w:t>
      </w:r>
      <w:r w:rsidRPr="004E7022">
        <w:rPr>
          <w:rFonts w:ascii="Times New Roman" w:hAnsi="Times New Roman" w:cs="Times New Roman"/>
          <w:i/>
          <w:spacing w:val="2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простейшие</w:t>
      </w:r>
      <w:r w:rsidRPr="004E7022">
        <w:rPr>
          <w:rFonts w:ascii="Times New Roman" w:hAnsi="Times New Roman" w:cs="Times New Roman"/>
          <w:i/>
          <w:spacing w:val="2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умозаключения</w:t>
      </w:r>
      <w:r w:rsidRPr="004E7022">
        <w:rPr>
          <w:rFonts w:ascii="Times New Roman" w:hAnsi="Times New Roman" w:cs="Times New Roman"/>
          <w:i/>
          <w:spacing w:val="2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с</w:t>
      </w:r>
      <w:r w:rsidRPr="004E7022">
        <w:rPr>
          <w:rFonts w:ascii="Times New Roman" w:hAnsi="Times New Roman" w:cs="Times New Roman"/>
          <w:i/>
          <w:spacing w:val="2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использованием</w:t>
      </w:r>
      <w:r w:rsidRPr="004E7022">
        <w:rPr>
          <w:rFonts w:ascii="Times New Roman" w:hAnsi="Times New Roman" w:cs="Times New Roman"/>
          <w:i/>
          <w:spacing w:val="2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логических</w:t>
      </w:r>
      <w:r w:rsidRPr="004E7022">
        <w:rPr>
          <w:rFonts w:ascii="Times New Roman" w:hAnsi="Times New Roman" w:cs="Times New Roman"/>
          <w:i/>
          <w:spacing w:val="2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связок:</w:t>
      </w:r>
      <w:r w:rsidRPr="004E7022">
        <w:rPr>
          <w:rFonts w:ascii="Times New Roman" w:hAnsi="Times New Roman" w:cs="Times New Roman"/>
          <w:i/>
          <w:spacing w:val="3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(«...</w:t>
      </w:r>
      <w:r w:rsidRPr="004E7022">
        <w:rPr>
          <w:rFonts w:ascii="Times New Roman" w:hAnsi="Times New Roman" w:cs="Times New Roman"/>
          <w:i/>
          <w:spacing w:val="2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и...»,</w:t>
      </w:r>
      <w:r w:rsidRPr="004E7022">
        <w:rPr>
          <w:rFonts w:ascii="Times New Roman" w:hAnsi="Times New Roman" w:cs="Times New Roman"/>
          <w:i/>
          <w:spacing w:val="2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«...</w:t>
      </w:r>
      <w:r w:rsidRPr="004E7022">
        <w:rPr>
          <w:rFonts w:ascii="Times New Roman" w:hAnsi="Times New Roman" w:cs="Times New Roman"/>
          <w:i/>
          <w:spacing w:val="2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или...»,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«не», «если.., то... », «верно/неверно, что...», «каждый», «все»);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вносить коррективы в инструкцию, алгоритм выполнения действий и обосновывать</w:t>
      </w:r>
      <w:r w:rsidRPr="004E7022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их.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B825EF" w:rsidRDefault="00B825EF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B26723" w:rsidRPr="00B825EF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Выпускник</w:t>
      </w:r>
      <w:r w:rsidRPr="004E7022">
        <w:rPr>
          <w:rFonts w:ascii="Times New Roman" w:hAnsi="Times New Roman" w:cs="Times New Roman"/>
          <w:spacing w:val="59"/>
          <w:sz w:val="24"/>
          <w:szCs w:val="24"/>
          <w:u w:val="single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читать, записывать, сравнивать, упорядочивать числа от нуля до</w:t>
      </w:r>
      <w:r w:rsidRPr="004E70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миллиона;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</w:t>
      </w:r>
      <w:r w:rsidRPr="004E7022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самостоятельно выбранному правилу (увеличение/уменьшение числа на несколько единиц, увеличение/уменьшение числа в несколько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раз);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группировать числа по заданному или самостоятельно установленному</w:t>
      </w:r>
      <w:r w:rsidRPr="004E7022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признаку;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</w:t>
      </w:r>
      <w:r w:rsidRPr="004E7022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действия;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миллиметр).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 xml:space="preserve">выбирать единицу </w:t>
      </w:r>
      <w:r w:rsidRPr="004E7022">
        <w:rPr>
          <w:rFonts w:ascii="Times New Roman" w:hAnsi="Times New Roman" w:cs="Times New Roman"/>
          <w:i/>
          <w:sz w:val="24"/>
          <w:szCs w:val="24"/>
        </w:rPr>
        <w:t xml:space="preserve">для </w:t>
      </w: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 xml:space="preserve">измерения </w:t>
      </w:r>
      <w:r w:rsidRPr="004E7022">
        <w:rPr>
          <w:rFonts w:ascii="Times New Roman" w:hAnsi="Times New Roman" w:cs="Times New Roman"/>
          <w:i/>
          <w:sz w:val="24"/>
          <w:szCs w:val="24"/>
        </w:rPr>
        <w:t xml:space="preserve">данной </w:t>
      </w: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 xml:space="preserve">величины (длины, </w:t>
      </w:r>
      <w:r w:rsidRPr="004E7022">
        <w:rPr>
          <w:rFonts w:ascii="Times New Roman" w:hAnsi="Times New Roman" w:cs="Times New Roman"/>
          <w:i/>
          <w:sz w:val="24"/>
          <w:szCs w:val="24"/>
        </w:rPr>
        <w:t xml:space="preserve">массы, </w:t>
      </w: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>площади, времени), объяснять свои действия.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Выпускник</w:t>
      </w:r>
      <w:r w:rsidRPr="004E7022">
        <w:rPr>
          <w:rFonts w:ascii="Times New Roman" w:hAnsi="Times New Roman" w:cs="Times New Roman"/>
          <w:spacing w:val="59"/>
          <w:sz w:val="24"/>
          <w:szCs w:val="24"/>
          <w:u w:val="single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 числом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1);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</w:t>
      </w:r>
      <w:r w:rsidRPr="004E702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значение;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вычислять значение числового выражения (содержащего 2—3 арифметических действия, со скобками и без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скобок).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выполнять действия с</w:t>
      </w:r>
      <w:r w:rsidRPr="004E7022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величинами;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использовать свойства арифметических действий для удобства</w:t>
      </w: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вычислений;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4E7022">
        <w:rPr>
          <w:rFonts w:ascii="Times New Roman" w:hAnsi="Times New Roman" w:cs="Times New Roman"/>
          <w:i/>
          <w:spacing w:val="58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др.).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Выпускник</w:t>
      </w:r>
      <w:r w:rsidRPr="004E7022">
        <w:rPr>
          <w:rFonts w:ascii="Times New Roman" w:hAnsi="Times New Roman" w:cs="Times New Roman"/>
          <w:spacing w:val="59"/>
          <w:sz w:val="24"/>
          <w:szCs w:val="24"/>
          <w:u w:val="single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</w:t>
      </w:r>
      <w:r w:rsidRPr="004E70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действий;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3"/>
          <w:sz w:val="24"/>
          <w:szCs w:val="24"/>
        </w:rPr>
        <w:t xml:space="preserve">решать арифметическим способом </w:t>
      </w:r>
      <w:r w:rsidRPr="004E7022">
        <w:rPr>
          <w:rFonts w:ascii="Times New Roman" w:hAnsi="Times New Roman" w:cs="Times New Roman"/>
          <w:sz w:val="24"/>
          <w:szCs w:val="24"/>
        </w:rPr>
        <w:t xml:space="preserve">(в 1—2 </w:t>
      </w:r>
      <w:r w:rsidRPr="004E7022">
        <w:rPr>
          <w:rFonts w:ascii="Times New Roman" w:hAnsi="Times New Roman" w:cs="Times New Roman"/>
          <w:spacing w:val="-3"/>
          <w:sz w:val="24"/>
          <w:szCs w:val="24"/>
        </w:rPr>
        <w:t xml:space="preserve">действия) </w:t>
      </w:r>
      <w:r w:rsidRPr="004E7022">
        <w:rPr>
          <w:rFonts w:ascii="Times New Roman" w:hAnsi="Times New Roman" w:cs="Times New Roman"/>
          <w:sz w:val="24"/>
          <w:szCs w:val="24"/>
        </w:rPr>
        <w:t>учебные задачи и задачи, связанные с повседневной</w:t>
      </w:r>
      <w:r w:rsidRPr="004E70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жизнью;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</w:t>
      </w:r>
      <w:r w:rsidRPr="004E702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задачи.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решать задачи в 3—4 действия;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находить разные способы решения</w:t>
      </w:r>
      <w:r w:rsidRPr="004E7022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задачи.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Пространственные отношения Геометрические фигуры </w:t>
      </w:r>
      <w:r w:rsidRPr="00B825EF">
        <w:rPr>
          <w:rFonts w:ascii="Times New Roman" w:hAnsi="Times New Roman" w:cs="Times New Roman"/>
          <w:b/>
          <w:sz w:val="24"/>
          <w:szCs w:val="24"/>
          <w:u w:val="single"/>
        </w:rPr>
        <w:t>Выпускник</w:t>
      </w:r>
      <w:r w:rsidRPr="00B825EF">
        <w:rPr>
          <w:rFonts w:ascii="Times New Roman" w:hAnsi="Times New Roman" w:cs="Times New Roman"/>
          <w:b/>
          <w:spacing w:val="58"/>
          <w:sz w:val="24"/>
          <w:szCs w:val="24"/>
          <w:u w:val="single"/>
        </w:rPr>
        <w:t xml:space="preserve"> </w:t>
      </w:r>
      <w:r w:rsidRPr="00B825EF">
        <w:rPr>
          <w:rFonts w:ascii="Times New Roman" w:hAnsi="Times New Roman" w:cs="Times New Roman"/>
          <w:b/>
          <w:sz w:val="24"/>
          <w:szCs w:val="24"/>
          <w:u w:val="single"/>
        </w:rPr>
        <w:t>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описывать взаимное расположение предметов в пространстве и на</w:t>
      </w:r>
      <w:r w:rsidRPr="004E70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плоскости;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</w:t>
      </w:r>
      <w:r w:rsidRPr="004E70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круг);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lastRenderedPageBreak/>
        <w:t>выполнять построение геометрических фигур с заданными измерениями (отрезок, квадрат, прямоугольник) с помощью линейки,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угольника;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использовать свойства прямоугольника и квадрата для решения</w:t>
      </w:r>
      <w:r w:rsidRPr="004E70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задач;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распознавать и называть геометрические тела (куб,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шар);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соотносить реальные объекты с моделями геометрических</w:t>
      </w:r>
      <w:r w:rsidRPr="004E70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фигур.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- распознавать, различать и называть геометрические тела: параллелепипед, пирамиду, цилиндр, конус</w:t>
      </w:r>
      <w:r w:rsidRPr="004E7022">
        <w:rPr>
          <w:rFonts w:ascii="Times New Roman" w:hAnsi="Times New Roman" w:cs="Times New Roman"/>
          <w:sz w:val="24"/>
          <w:szCs w:val="24"/>
        </w:rPr>
        <w:t>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Выпускник</w:t>
      </w:r>
      <w:r w:rsidRPr="004E7022">
        <w:rPr>
          <w:rFonts w:ascii="Times New Roman" w:hAnsi="Times New Roman" w:cs="Times New Roman"/>
          <w:spacing w:val="59"/>
          <w:sz w:val="24"/>
          <w:szCs w:val="24"/>
          <w:u w:val="single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измерять длину</w:t>
      </w:r>
      <w:r w:rsidRPr="004E702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отрезка;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5"/>
          <w:sz w:val="24"/>
          <w:szCs w:val="24"/>
        </w:rPr>
        <w:t xml:space="preserve">вычислять 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периметр </w:t>
      </w:r>
      <w:r w:rsidRPr="004E7022">
        <w:rPr>
          <w:rFonts w:ascii="Times New Roman" w:hAnsi="Times New Roman" w:cs="Times New Roman"/>
          <w:spacing w:val="-5"/>
          <w:sz w:val="24"/>
          <w:szCs w:val="24"/>
        </w:rPr>
        <w:t xml:space="preserve">треугольника, 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прямоугольника </w:t>
      </w:r>
      <w:r w:rsidRPr="004E7022">
        <w:rPr>
          <w:rFonts w:ascii="Times New Roman" w:hAnsi="Times New Roman" w:cs="Times New Roman"/>
          <w:sz w:val="24"/>
          <w:szCs w:val="24"/>
        </w:rPr>
        <w:t>и квадрата, площадь прямоугольника и квадрата;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оценивать размеры геометрических объектов, расстояния приближенно (на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глаз).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вычислять периметр многоугольника, площадь фигуры, составленной из</w:t>
      </w:r>
      <w:r w:rsidRPr="004E7022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прямоугольников</w:t>
      </w:r>
      <w:r w:rsidRPr="004E7022">
        <w:rPr>
          <w:rFonts w:ascii="Times New Roman" w:hAnsi="Times New Roman" w:cs="Times New Roman"/>
          <w:sz w:val="24"/>
          <w:szCs w:val="24"/>
        </w:rPr>
        <w:t>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B825EF" w:rsidRDefault="00B2672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  <w:u w:val="single"/>
        </w:rPr>
        <w:t>Выпускник</w:t>
      </w:r>
      <w:r w:rsidRPr="004E7022">
        <w:rPr>
          <w:rFonts w:ascii="Times New Roman" w:hAnsi="Times New Roman" w:cs="Times New Roman"/>
          <w:spacing w:val="59"/>
          <w:sz w:val="24"/>
          <w:szCs w:val="24"/>
          <w:u w:val="single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читать несложные готовые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таблицы;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заполнять несложные готовые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таблицы;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читать несложные готовые столбчатые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sz w:val="24"/>
          <w:szCs w:val="24"/>
        </w:rPr>
        <w:t>диаграммы.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читать несложные готовые круговые</w:t>
      </w:r>
      <w:r w:rsidRPr="004E7022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диаграммы;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достраивать несложную готовую столбчатую</w:t>
      </w:r>
      <w:r w:rsidRPr="004E7022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диаграмму;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 xml:space="preserve">понимать простейшие выражения, содержащие логические связки и </w:t>
      </w:r>
      <w:r w:rsidRPr="004E7022">
        <w:rPr>
          <w:rFonts w:ascii="Times New Roman" w:hAnsi="Times New Roman" w:cs="Times New Roman"/>
          <w:i/>
          <w:spacing w:val="-3"/>
          <w:sz w:val="24"/>
          <w:szCs w:val="24"/>
        </w:rPr>
        <w:t xml:space="preserve">слова («…и…», «если… то…», </w:t>
      </w:r>
      <w:r w:rsidRPr="004E7022">
        <w:rPr>
          <w:rFonts w:ascii="Times New Roman" w:hAnsi="Times New Roman" w:cs="Times New Roman"/>
          <w:i/>
          <w:sz w:val="24"/>
          <w:szCs w:val="24"/>
        </w:rPr>
        <w:t>«верно/неверно, что…», «каждый», «все», «некоторые»,</w:t>
      </w:r>
      <w:r w:rsidRPr="004E7022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«не»);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составлять,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записывать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и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выполнять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инструкцию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(простой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алгоритм),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план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поиска информации;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планировать несложные исследования, собирать и представлять полученную информацию с помощью таблиц и</w:t>
      </w:r>
      <w:r w:rsidRPr="004E7022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диаграмм;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sz w:val="24"/>
          <w:szCs w:val="24"/>
        </w:rPr>
        <w:t>интерпретировать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информацию,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полученную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при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проведении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несложных</w:t>
      </w:r>
      <w:r w:rsidRPr="004E7022">
        <w:rPr>
          <w:rFonts w:ascii="Times New Roman" w:hAnsi="Times New Roman" w:cs="Times New Roman"/>
          <w:i/>
          <w:sz w:val="24"/>
          <w:szCs w:val="24"/>
        </w:rPr>
        <w:tab/>
        <w:t>исследований (объяснять, сравнивать и обобщать данные, делать выводы и</w:t>
      </w:r>
      <w:r w:rsidRPr="004E7022">
        <w:rPr>
          <w:rFonts w:ascii="Times New Roman" w:hAnsi="Times New Roman" w:cs="Times New Roman"/>
          <w:i/>
          <w:spacing w:val="14"/>
          <w:sz w:val="24"/>
          <w:szCs w:val="24"/>
        </w:rPr>
        <w:t xml:space="preserve"> </w:t>
      </w:r>
      <w:r w:rsidRPr="004E7022">
        <w:rPr>
          <w:rFonts w:ascii="Times New Roman" w:hAnsi="Times New Roman" w:cs="Times New Roman"/>
          <w:i/>
          <w:sz w:val="24"/>
          <w:szCs w:val="24"/>
        </w:rPr>
        <w:t>прогнозы).</w:t>
      </w: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i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Pr="004E7022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26723" w:rsidRDefault="00B2672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4E7022" w:rsidRDefault="004E7022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4E7022" w:rsidRDefault="004E7022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4E7022" w:rsidRDefault="004E7022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4E7022" w:rsidRPr="004E7022" w:rsidRDefault="004E7022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B825EF" w:rsidRDefault="00B825EF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</w:t>
      </w:r>
      <w:r w:rsidR="005134A3" w:rsidRPr="00B825EF">
        <w:rPr>
          <w:rFonts w:ascii="Times New Roman" w:hAnsi="Times New Roman" w:cs="Times New Roman"/>
          <w:b/>
          <w:sz w:val="24"/>
          <w:szCs w:val="24"/>
        </w:rPr>
        <w:t>Содержание учебного предмета 1 класс</w:t>
      </w:r>
    </w:p>
    <w:p w:rsidR="005134A3" w:rsidRPr="00B825EF" w:rsidRDefault="005134A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405"/>
      </w:tblGrid>
      <w:tr w:rsidR="005134A3" w:rsidRPr="004E7022" w:rsidTr="004E7022">
        <w:trPr>
          <w:trHeight w:val="551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</w:t>
            </w:r>
          </w:p>
        </w:tc>
      </w:tr>
      <w:tr w:rsidR="005134A3" w:rsidRPr="004E7022" w:rsidTr="004E7022">
        <w:trPr>
          <w:trHeight w:val="1380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Счёт предметов. Чтение и запись чисел от нуля до миллиона. Сравнение и упорядочение чисел, знаки сравнения.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Измерение величин; сравнение и упорядочение величин. Единицы массы (килограмм), вместимости (литр).</w:t>
            </w:r>
          </w:p>
        </w:tc>
      </w:tr>
      <w:tr w:rsidR="005134A3" w:rsidRPr="004E7022" w:rsidTr="004E7022">
        <w:trPr>
          <w:trHeight w:val="2207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Сложение, вычитание. Названия компонентов арифметических действий, знаки действий. Таблица сложения. Связь между сложением, вычитанием. Нахождение неизвестного компонента арифметического действия.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Числовое     </w:t>
            </w:r>
            <w:r w:rsidRPr="004E702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выражение.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Использование свойств арифметических действий в вычислениях (перестановка и группировка слагаемых в</w:t>
            </w:r>
            <w:r w:rsidRPr="004E702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сумме).</w:t>
            </w:r>
          </w:p>
        </w:tc>
      </w:tr>
      <w:tr w:rsidR="005134A3" w:rsidRPr="004E7022" w:rsidTr="004E7022">
        <w:trPr>
          <w:trHeight w:val="827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задачами.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Решение</w:t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ab/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текстовых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задач</w:t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ab/>
              <w:t>арифметическим</w:t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ab/>
              <w:t xml:space="preserve">способом.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Задачи, содержащие отношения «больше (меньше)</w:t>
            </w:r>
            <w:r w:rsidRPr="004E7022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на…».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Планирование хода решения задачи.</w:t>
            </w:r>
          </w:p>
        </w:tc>
      </w:tr>
      <w:tr w:rsidR="005134A3" w:rsidRPr="004E7022" w:rsidTr="004E7022">
        <w:trPr>
          <w:trHeight w:val="1934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Взаимное расположение предметов в пространстве и на плоскости (выше—ниже, слева—справа, сверху—снизу, ближе—дальше, между и пр.). Распознавание и изображение геометрических фигур: точка, линия (кривая, прямая), отрезок, треугольник, прямоугольник. Использование чертежных инструментов для выполнения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построений. Геометрические формы в окружающем</w:t>
            </w:r>
            <w:r w:rsidRPr="004E7022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мире.</w:t>
            </w:r>
          </w:p>
        </w:tc>
      </w:tr>
      <w:tr w:rsidR="005134A3" w:rsidRPr="004E7022" w:rsidTr="004E7022">
        <w:trPr>
          <w:trHeight w:val="551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величины.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величины и их измерение.</w:t>
            </w:r>
            <w:r w:rsidRPr="004E7022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Измерение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длины отрезка. Единицы длины (см).</w:t>
            </w:r>
          </w:p>
        </w:tc>
      </w:tr>
      <w:tr w:rsidR="005134A3" w:rsidRPr="004E7022" w:rsidTr="004E7022">
        <w:trPr>
          <w:trHeight w:val="1932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информацией.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 и представление информации, связанной со счётом (пересчётом), фиксирование, анализ полученной информации.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Построение простейших выражений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помощью </w:t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логических связок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слов («и»; </w:t>
            </w:r>
            <w:r w:rsidRPr="004E702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«не»; </w:t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«если… то…»; «верно/неверно,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что…»; «каждый»; «все»; «некоторые»); истинность утверждений.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A33D1" w:rsidRDefault="004E7022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5134A3" w:rsidRPr="00B825EF" w:rsidRDefault="005A33D1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4E7022">
        <w:rPr>
          <w:rFonts w:ascii="Times New Roman" w:hAnsi="Times New Roman" w:cs="Times New Roman"/>
          <w:sz w:val="24"/>
          <w:szCs w:val="24"/>
        </w:rPr>
        <w:t xml:space="preserve">  </w:t>
      </w:r>
      <w:r w:rsidR="00B825EF" w:rsidRPr="00B825EF">
        <w:rPr>
          <w:rFonts w:ascii="Times New Roman" w:hAnsi="Times New Roman" w:cs="Times New Roman"/>
          <w:b/>
          <w:sz w:val="24"/>
          <w:szCs w:val="24"/>
        </w:rPr>
        <w:t>2</w:t>
      </w:r>
      <w:r w:rsidR="004E7022" w:rsidRPr="00B825E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134A3" w:rsidRPr="00B825EF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405"/>
      </w:tblGrid>
      <w:tr w:rsidR="005134A3" w:rsidRPr="004E7022" w:rsidTr="004E7022">
        <w:trPr>
          <w:trHeight w:val="618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</w:t>
            </w:r>
          </w:p>
        </w:tc>
      </w:tr>
      <w:tr w:rsidR="005134A3" w:rsidRPr="004E7022" w:rsidTr="004E7022">
        <w:trPr>
          <w:trHeight w:val="828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Счёт предметов. Чтение и запись чисел от нуля до миллиона.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Сравнение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упорядочение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чисел,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знаки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сравнения. Единицы массы (килограмм), времени</w:t>
            </w:r>
            <w:r w:rsidRPr="004E7022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(минута,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  <w:sectPr w:rsidR="005134A3" w:rsidRPr="004E7022" w:rsidSect="00402DE9">
          <w:pgSz w:w="11910" w:h="16840"/>
          <w:pgMar w:top="1140" w:right="711" w:bottom="280" w:left="1020" w:header="749" w:footer="0" w:gutter="0"/>
          <w:cols w:space="720"/>
        </w:sect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405"/>
      </w:tblGrid>
      <w:tr w:rsidR="005134A3" w:rsidRPr="004E7022" w:rsidTr="004E7022">
        <w:trPr>
          <w:trHeight w:val="619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час). Сравнение и упорядочение однородных величин.</w:t>
            </w:r>
          </w:p>
        </w:tc>
      </w:tr>
      <w:tr w:rsidR="005134A3" w:rsidRPr="004E7022" w:rsidTr="004E7022">
        <w:trPr>
          <w:trHeight w:val="3312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Сложение, вычитание, умножение и деление. Названия компонентов арифметических действий, знаки действий. Таблица умножения. Связь между  сложением, вычитанием, умножением и делением. Нахождение неизвестного компонента арифметического действия. 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(множителей в произведении). 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сложения, вычитания. Способы</w:t>
            </w:r>
            <w:r w:rsidRPr="004E702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правильности вычислений (алгоритм).</w:t>
            </w:r>
          </w:p>
        </w:tc>
      </w:tr>
      <w:tr w:rsidR="005134A3" w:rsidRPr="004E7022" w:rsidTr="004E7022">
        <w:trPr>
          <w:trHeight w:val="1379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Решение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текстовых </w:t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задач арифметическим способом.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Задачи, содержащие отношения «больше (меньше)</w:t>
            </w:r>
            <w:r w:rsidRPr="004E7022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на…»,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«больше (меньше) в…». Планирование хода решения задачи. Представление текста задачи (схема, таблица, диаграмма и другие модели).</w:t>
            </w:r>
          </w:p>
        </w:tc>
      </w:tr>
      <w:tr w:rsidR="005134A3" w:rsidRPr="004E7022" w:rsidTr="004E7022">
        <w:trPr>
          <w:trHeight w:val="1658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Распознавание и изображение геометрических фигур: точка, линия (кривая, прямая), отрезок, ломаная, угол, многоугольник, прямоугольник, квадрат. Использование чертёжных инструментов для выполнения построений. Геометрические формы в окружающем</w:t>
            </w:r>
            <w:r w:rsidRPr="004E702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мире.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Распознавание и называние: куб, пирамида.</w:t>
            </w:r>
          </w:p>
        </w:tc>
      </w:tr>
      <w:tr w:rsidR="005134A3" w:rsidRPr="004E7022" w:rsidTr="004E7022">
        <w:trPr>
          <w:trHeight w:val="551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Единицы длины (м). Периметр. Вычисление периметра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многоугольника.</w:t>
            </w:r>
          </w:p>
        </w:tc>
      </w:tr>
      <w:tr w:rsidR="005134A3" w:rsidRPr="004E7022" w:rsidTr="004E7022">
        <w:trPr>
          <w:trHeight w:val="1655"/>
        </w:trPr>
        <w:tc>
          <w:tcPr>
            <w:tcW w:w="241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740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Составление конечной последовательности (цепочки)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предметов, чисел, геометрических фигур и  др.  по  правилу. Составление, запись и выполнение простого алгоритма, плана поиска информации. Чтение  и заполнение таблицы. Интерпретация данных таблицы.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столбчатой диаграммы.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5A33D1" w:rsidRDefault="005A33D1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5A33D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3 </w:t>
      </w:r>
      <w:r w:rsidR="005134A3" w:rsidRPr="005A33D1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2"/>
        <w:gridCol w:w="7513"/>
      </w:tblGrid>
      <w:tr w:rsidR="005134A3" w:rsidRPr="004E7022" w:rsidTr="004E7022">
        <w:trPr>
          <w:trHeight w:val="552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</w:t>
            </w:r>
          </w:p>
        </w:tc>
      </w:tr>
      <w:tr w:rsidR="005134A3" w:rsidRPr="004E7022" w:rsidTr="004E7022">
        <w:trPr>
          <w:trHeight w:val="1655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Счет предметов. Чтение и запись чисел от нуля до миллиона. Классы и разряды. Измерение величин; сравнение и упорядочение величин. Единицы массы (грамм, килограмм, центнер, тонна). Соотношения между единицами измерения однородных величин. 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4E702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упорядочение однородных величин.</w:t>
            </w:r>
          </w:p>
        </w:tc>
      </w:tr>
      <w:tr w:rsidR="005134A3" w:rsidRPr="004E7022" w:rsidTr="004E7022">
        <w:trPr>
          <w:trHeight w:val="1656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Сложение, вычитание, умножение и деление. Названия компонентов арифметических действий, знаки действий. Таблица умножения. Связь между сложением, умножением и делением. Нахождение неизвестного компонента арифметического  действия.  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Деление  с  остатком.</w:t>
            </w:r>
            <w:r w:rsidRPr="004E702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Числовое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выражение.   Нахождение   значения   числового</w:t>
            </w:r>
            <w:r w:rsidRPr="004E702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выражения.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  <w:sectPr w:rsidR="005134A3" w:rsidRPr="004E7022">
          <w:pgSz w:w="11910" w:h="16840"/>
          <w:pgMar w:top="1140" w:right="420" w:bottom="280" w:left="1020" w:header="749" w:footer="0" w:gutter="0"/>
          <w:cols w:space="720"/>
        </w:sect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2"/>
        <w:gridCol w:w="7513"/>
      </w:tblGrid>
      <w:tr w:rsidR="005134A3" w:rsidRPr="004E7022" w:rsidTr="004E7022">
        <w:trPr>
          <w:trHeight w:val="1932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свойств арифметических действий в вычислениях (перестановка и группировка слагаемых в сумме, умножение суммы и разности на число). Алгоритмы письменного сложения, вычитания, умножения и деления многозначных чисел.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проверки правильности вычислений (алгоритм, обратное действие, прикидки результата).</w:t>
            </w:r>
          </w:p>
        </w:tc>
      </w:tr>
      <w:tr w:rsidR="005134A3" w:rsidRPr="004E7022" w:rsidTr="004E7022">
        <w:trPr>
          <w:trHeight w:val="1931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арифметическим способом. Задачи, содержащие отношения «больше (меньше) в…». Зависимости между величинами, характеризующими процессы работы, купли-продажи и др.Объём работы, время, производительность труда. Количество товара, его цена и стоимость и др. Представление текста задачи</w:t>
            </w:r>
            <w:r w:rsidRPr="004E7022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(схема,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таблица, диаграмма и другие модели).</w:t>
            </w:r>
          </w:p>
        </w:tc>
      </w:tr>
      <w:tr w:rsidR="005134A3" w:rsidRPr="004E7022" w:rsidTr="004E7022">
        <w:trPr>
          <w:trHeight w:val="278"/>
        </w:trPr>
        <w:tc>
          <w:tcPr>
            <w:tcW w:w="2302" w:type="dxa"/>
            <w:tcBorders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Пространственные</w:t>
            </w:r>
          </w:p>
        </w:tc>
        <w:tc>
          <w:tcPr>
            <w:tcW w:w="7513" w:type="dxa"/>
            <w:tcBorders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Распознавание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изображение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геометрических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фигур.</w:t>
            </w:r>
          </w:p>
        </w:tc>
      </w:tr>
      <w:tr w:rsidR="005134A3" w:rsidRPr="004E7022" w:rsidTr="004E7022">
        <w:trPr>
          <w:trHeight w:val="273"/>
        </w:trPr>
        <w:tc>
          <w:tcPr>
            <w:tcW w:w="2302" w:type="dxa"/>
            <w:tcBorders>
              <w:top w:val="nil"/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отношения.</w:t>
            </w:r>
          </w:p>
        </w:tc>
        <w:tc>
          <w:tcPr>
            <w:tcW w:w="7513" w:type="dxa"/>
            <w:tcBorders>
              <w:top w:val="nil"/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чертёжных инструментов для</w:t>
            </w:r>
            <w:r w:rsidRPr="004E7022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</w:p>
        </w:tc>
      </w:tr>
      <w:tr w:rsidR="005134A3" w:rsidRPr="004E7022" w:rsidTr="004E7022">
        <w:trPr>
          <w:trHeight w:val="275"/>
        </w:trPr>
        <w:tc>
          <w:tcPr>
            <w:tcW w:w="2302" w:type="dxa"/>
            <w:tcBorders>
              <w:top w:val="nil"/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</w:p>
        </w:tc>
        <w:tc>
          <w:tcPr>
            <w:tcW w:w="7513" w:type="dxa"/>
            <w:tcBorders>
              <w:top w:val="nil"/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построений.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Распознавание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называние: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куб,</w:t>
            </w:r>
          </w:p>
        </w:tc>
      </w:tr>
      <w:tr w:rsidR="005134A3" w:rsidRPr="004E7022" w:rsidTr="004E7022">
        <w:trPr>
          <w:trHeight w:val="278"/>
        </w:trPr>
        <w:tc>
          <w:tcPr>
            <w:tcW w:w="2302" w:type="dxa"/>
            <w:tcBorders>
              <w:top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фигуры.</w:t>
            </w:r>
          </w:p>
        </w:tc>
        <w:tc>
          <w:tcPr>
            <w:tcW w:w="7513" w:type="dxa"/>
            <w:tcBorders>
              <w:top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параллелепипед.</w:t>
            </w:r>
          </w:p>
        </w:tc>
      </w:tr>
      <w:tr w:rsidR="005134A3" w:rsidRPr="004E7022" w:rsidTr="004E7022">
        <w:trPr>
          <w:trHeight w:val="581"/>
        </w:trPr>
        <w:tc>
          <w:tcPr>
            <w:tcW w:w="2302" w:type="dxa"/>
            <w:tcBorders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7513" w:type="dxa"/>
            <w:tcBorders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Единицы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длины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(мм,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см,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дм,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м,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км).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Площадь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геометрической  фигуры.  Единицы площади  (</w:t>
            </w:r>
            <w:r w:rsidRPr="004E702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см</w:t>
            </w:r>
            <w:r w:rsidRPr="004E7022">
              <w:rPr>
                <w:rFonts w:ascii="Times New Roman" w:hAnsi="Times New Roman" w:cs="Times New Roman"/>
                <w:i/>
                <w:position w:val="9"/>
                <w:sz w:val="24"/>
                <w:szCs w:val="24"/>
                <w:lang w:val="ru-RU"/>
              </w:rPr>
              <w:t xml:space="preserve"> 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 </w:t>
            </w:r>
            <w:r w:rsidRPr="004E702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дм</w:t>
            </w:r>
            <w:r w:rsidRPr="004E702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 </w:t>
            </w:r>
            <w:r w:rsidRPr="004E702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</w:t>
            </w:r>
            <w:r w:rsidRPr="004E7022">
              <w:rPr>
                <w:rFonts w:ascii="Times New Roman" w:hAnsi="Times New Roman" w:cs="Times New Roman"/>
                <w:i/>
                <w:spacing w:val="-14"/>
                <w:position w:val="9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</w:tr>
      <w:tr w:rsidR="005134A3" w:rsidRPr="004E7022" w:rsidTr="004E7022">
        <w:trPr>
          <w:trHeight w:val="274"/>
        </w:trPr>
        <w:tc>
          <w:tcPr>
            <w:tcW w:w="2302" w:type="dxa"/>
            <w:tcBorders>
              <w:top w:val="nil"/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3" w:type="dxa"/>
            <w:tcBorders>
              <w:top w:val="nil"/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Точное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приближенное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измерение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площади</w:t>
            </w:r>
          </w:p>
        </w:tc>
      </w:tr>
      <w:tr w:rsidR="005134A3" w:rsidRPr="004E7022" w:rsidTr="004E7022">
        <w:trPr>
          <w:trHeight w:val="275"/>
        </w:trPr>
        <w:tc>
          <w:tcPr>
            <w:tcW w:w="2302" w:type="dxa"/>
            <w:tcBorders>
              <w:top w:val="nil"/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3" w:type="dxa"/>
            <w:tcBorders>
              <w:top w:val="nil"/>
              <w:bottom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геометрической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ab/>
              <w:t>фигуры.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ab/>
              <w:t>Вычисление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ab/>
              <w:t>площади</w:t>
            </w:r>
          </w:p>
        </w:tc>
      </w:tr>
      <w:tr w:rsidR="005134A3" w:rsidRPr="004E7022" w:rsidTr="004E7022">
        <w:trPr>
          <w:trHeight w:val="278"/>
        </w:trPr>
        <w:tc>
          <w:tcPr>
            <w:tcW w:w="2302" w:type="dxa"/>
            <w:tcBorders>
              <w:top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nil"/>
            </w:tcBorders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прямоугольника.</w:t>
            </w:r>
          </w:p>
        </w:tc>
      </w:tr>
      <w:tr w:rsidR="005134A3" w:rsidRPr="004E7022" w:rsidTr="004E7022">
        <w:trPr>
          <w:trHeight w:val="827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 и представление информации, связанной со счётом (пересчётом), измерением величин; фиксирование, анализ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полученной информации.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5A33D1" w:rsidRDefault="005A33D1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5A33D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4</w:t>
      </w:r>
      <w:r w:rsidR="005134A3" w:rsidRPr="005A33D1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2"/>
        <w:gridCol w:w="7513"/>
      </w:tblGrid>
      <w:tr w:rsidR="005134A3" w:rsidRPr="004E7022" w:rsidTr="004E7022">
        <w:trPr>
          <w:trHeight w:val="551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</w:t>
            </w:r>
          </w:p>
        </w:tc>
      </w:tr>
      <w:tr w:rsidR="005134A3" w:rsidRPr="004E7022" w:rsidTr="004E7022">
        <w:trPr>
          <w:trHeight w:val="1931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Счёт предметов. Чтение и запись чисел от нуля до миллиона. Классы и разряды. Представление многозначных чисел в виде суммы разрядных слагаемых. Единицы массы (центнер, тонна), времени (секунда). Соотношения между единицами измерения однородных величин. Сравнение и упорядочение однородных величин. Доля</w:t>
            </w:r>
            <w:r w:rsidRPr="004E7022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величины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(половина, треть, четверть, десятая, сотая, тысячная).</w:t>
            </w:r>
          </w:p>
        </w:tc>
      </w:tr>
      <w:tr w:rsidR="005134A3" w:rsidRPr="004E7022" w:rsidTr="004E7022">
        <w:trPr>
          <w:trHeight w:val="3314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Сложение, вычитание, умножение и деление. Нахождение неизвестного компонента арифметического действия. 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сумме). Алгоритмы письменного сложения, вычитания, умножения и деления многозначных чисел. Способы проверки правильности вычислений  (оценка достоверности, прикидки результата, вычисление</w:t>
            </w:r>
            <w:r w:rsidRPr="004E7022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калькуляторе).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  <w:sectPr w:rsidR="005134A3" w:rsidRPr="004E7022">
          <w:pgSz w:w="11910" w:h="16840"/>
          <w:pgMar w:top="1140" w:right="420" w:bottom="280" w:left="1020" w:header="749" w:footer="0" w:gutter="0"/>
          <w:cols w:space="720"/>
        </w:sect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2"/>
        <w:gridCol w:w="7513"/>
      </w:tblGrid>
      <w:tr w:rsidR="005134A3" w:rsidRPr="004E7022" w:rsidTr="004E7022">
        <w:trPr>
          <w:trHeight w:val="1932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текстовыми задачами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Решение текстовых задач арифметическим способом.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Зависимости между величинами, характеризующими процессы движения, купли - продажи и  др.  Скорость, время, путь. Планирование хода решения задачи. Представление</w:t>
            </w:r>
            <w:r w:rsidRPr="004E702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</w:t>
            </w:r>
            <w:r w:rsidRPr="004E7022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4E7022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(схема,</w:t>
            </w:r>
            <w:r w:rsidRPr="004E7022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таблица,</w:t>
            </w:r>
            <w:r w:rsidRPr="004E702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диаграмма</w:t>
            </w:r>
            <w:r w:rsidRPr="004E7022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модели). Задачи на нахождение доли целого и целого по его доле.</w:t>
            </w:r>
          </w:p>
        </w:tc>
      </w:tr>
      <w:tr w:rsidR="005134A3" w:rsidRPr="004E7022" w:rsidTr="004E7022">
        <w:trPr>
          <w:trHeight w:val="1269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фигуры.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Распознавание и изображение геометрических фигур: угол, треугольник, окружность, круг. Использование чертёжных инструментов для выполнения построений. Распознавание  и называние: шар, цилиндр,</w:t>
            </w:r>
            <w:r w:rsidRPr="004E7022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конус</w:t>
            </w:r>
            <w:r w:rsidRPr="004E702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</w:tr>
      <w:tr w:rsidR="005134A3" w:rsidRPr="004E7022" w:rsidTr="004E7022">
        <w:trPr>
          <w:trHeight w:val="635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величины и их измерение. Единицы длины (мм). Единицы площади (</w:t>
            </w:r>
            <w:r w:rsidRPr="004E702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см</w:t>
            </w:r>
            <w:r w:rsidRPr="004E7022">
              <w:rPr>
                <w:rFonts w:ascii="Times New Roman" w:hAnsi="Times New Roman" w:cs="Times New Roman"/>
                <w:i/>
                <w:position w:val="8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E7022">
              <w:rPr>
                <w:rFonts w:ascii="Times New Roman" w:hAnsi="Times New Roman" w:cs="Times New Roman"/>
                <w:i/>
                <w:position w:val="-1"/>
                <w:sz w:val="24"/>
                <w:szCs w:val="24"/>
                <w:lang w:val="ru-RU"/>
              </w:rPr>
              <w:t>дм</w:t>
            </w:r>
            <w:r w:rsidRPr="004E7022">
              <w:rPr>
                <w:rFonts w:ascii="Times New Roman" w:hAnsi="Times New Roman" w:cs="Times New Roman"/>
                <w:i/>
                <w:position w:val="9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E702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</w:t>
            </w:r>
            <w:r w:rsidRPr="004E7022">
              <w:rPr>
                <w:rFonts w:ascii="Times New Roman" w:hAnsi="Times New Roman" w:cs="Times New Roman"/>
                <w:i/>
                <w:position w:val="8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</w:tr>
      <w:tr w:rsidR="005134A3" w:rsidRPr="004E7022" w:rsidTr="004E7022">
        <w:trPr>
          <w:trHeight w:val="1656"/>
        </w:trPr>
        <w:tc>
          <w:tcPr>
            <w:tcW w:w="2302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информацией</w:t>
            </w:r>
          </w:p>
        </w:tc>
        <w:tc>
          <w:tcPr>
            <w:tcW w:w="7513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Построение простейших выражений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помощью логических связок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слов </w:t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(«и»; </w:t>
            </w:r>
            <w:r w:rsidRPr="004E702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«не»;</w:t>
            </w:r>
            <w:r w:rsidRPr="004E7022"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E702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«если… то…»; «верно/неверно, что…»; «каждый»; «все»; «некоторые»); истинность </w:t>
            </w: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утверждений.Составление, запись и выполнение простого алгоритма, плана поиска информации.Создание простейшей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 модели (схема, таблица, цепочка).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  <w:sectPr w:rsidR="005134A3" w:rsidRPr="004E7022">
          <w:pgSz w:w="11910" w:h="16840"/>
          <w:pgMar w:top="1140" w:right="420" w:bottom="280" w:left="1020" w:header="749" w:footer="0" w:gutter="0"/>
          <w:cols w:space="720"/>
        </w:sect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5A33D1" w:rsidRDefault="005134A3" w:rsidP="004E7022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5A33D1">
        <w:rPr>
          <w:rFonts w:ascii="Times New Roman" w:hAnsi="Times New Roman" w:cs="Times New Roman"/>
          <w:b/>
          <w:sz w:val="24"/>
          <w:szCs w:val="24"/>
        </w:rPr>
        <w:t>Тематическое  планирование</w:t>
      </w: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1 класс</w:t>
      </w:r>
    </w:p>
    <w:tbl>
      <w:tblPr>
        <w:tblStyle w:val="ab"/>
        <w:tblW w:w="0" w:type="auto"/>
        <w:tblLook w:val="04A0"/>
      </w:tblPr>
      <w:tblGrid>
        <w:gridCol w:w="643"/>
        <w:gridCol w:w="7511"/>
        <w:gridCol w:w="1417"/>
      </w:tblGrid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6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Раздел</w:t>
            </w:r>
          </w:p>
        </w:tc>
        <w:tc>
          <w:tcPr>
            <w:tcW w:w="124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124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</w:tr>
      <w:tr w:rsidR="005134A3" w:rsidRPr="004E7022" w:rsidTr="004E7022">
        <w:trPr>
          <w:trHeight w:val="370"/>
        </w:trPr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24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текстовыми  задачами</w:t>
            </w:r>
          </w:p>
        </w:tc>
        <w:tc>
          <w:tcPr>
            <w:tcW w:w="124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24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24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24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34A3" w:rsidRPr="004E7022" w:rsidTr="004E7022">
        <w:trPr>
          <w:trHeight w:val="264"/>
        </w:trPr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 xml:space="preserve"> Итого                                                                                                        </w:t>
            </w:r>
          </w:p>
        </w:tc>
        <w:tc>
          <w:tcPr>
            <w:tcW w:w="124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2 класс</w:t>
      </w:r>
    </w:p>
    <w:tbl>
      <w:tblPr>
        <w:tblStyle w:val="ab"/>
        <w:tblW w:w="0" w:type="auto"/>
        <w:tblLook w:val="04A0"/>
      </w:tblPr>
      <w:tblGrid>
        <w:gridCol w:w="649"/>
        <w:gridCol w:w="7410"/>
        <w:gridCol w:w="1512"/>
      </w:tblGrid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Раздел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текстовыми  задачами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3 класс</w:t>
      </w:r>
    </w:p>
    <w:tbl>
      <w:tblPr>
        <w:tblStyle w:val="ab"/>
        <w:tblW w:w="0" w:type="auto"/>
        <w:tblLook w:val="04A0"/>
      </w:tblPr>
      <w:tblGrid>
        <w:gridCol w:w="649"/>
        <w:gridCol w:w="7410"/>
        <w:gridCol w:w="1512"/>
      </w:tblGrid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Раздел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текстовыми  задачами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4 класс</w:t>
      </w:r>
    </w:p>
    <w:tbl>
      <w:tblPr>
        <w:tblStyle w:val="ab"/>
        <w:tblW w:w="0" w:type="auto"/>
        <w:tblLook w:val="04A0"/>
      </w:tblPr>
      <w:tblGrid>
        <w:gridCol w:w="649"/>
        <w:gridCol w:w="7410"/>
        <w:gridCol w:w="1512"/>
      </w:tblGrid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Раздел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текстовыми  задачами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4A3" w:rsidRPr="004E7022" w:rsidTr="004E7022">
        <w:tc>
          <w:tcPr>
            <w:tcW w:w="675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24" w:type="dxa"/>
          </w:tcPr>
          <w:p w:rsidR="005134A3" w:rsidRPr="004E7022" w:rsidRDefault="005134A3" w:rsidP="004E702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4E7022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134A3" w:rsidRPr="004E7022" w:rsidRDefault="005134A3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7142E8" w:rsidRPr="004E7022" w:rsidRDefault="007142E8" w:rsidP="004E7022">
      <w:pPr>
        <w:pStyle w:val="af0"/>
        <w:rPr>
          <w:rFonts w:ascii="Times New Roman" w:hAnsi="Times New Roman" w:cs="Times New Roman"/>
          <w:sz w:val="24"/>
          <w:szCs w:val="24"/>
        </w:rPr>
      </w:pPr>
    </w:p>
    <w:sectPr w:rsidR="007142E8" w:rsidRPr="004E7022" w:rsidSect="00CB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0D0" w:rsidRDefault="001970D0" w:rsidP="005134A3">
      <w:pPr>
        <w:spacing w:after="0" w:line="240" w:lineRule="auto"/>
      </w:pPr>
      <w:r>
        <w:separator/>
      </w:r>
    </w:p>
  </w:endnote>
  <w:endnote w:type="continuationSeparator" w:id="1">
    <w:p w:rsidR="001970D0" w:rsidRDefault="001970D0" w:rsidP="00513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0D0" w:rsidRDefault="001970D0" w:rsidP="005134A3">
      <w:pPr>
        <w:spacing w:after="0" w:line="240" w:lineRule="auto"/>
      </w:pPr>
      <w:r>
        <w:separator/>
      </w:r>
    </w:p>
  </w:footnote>
  <w:footnote w:type="continuationSeparator" w:id="1">
    <w:p w:rsidR="001970D0" w:rsidRDefault="001970D0" w:rsidP="00513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681"/>
    <w:multiLevelType w:val="hybridMultilevel"/>
    <w:tmpl w:val="7786B36A"/>
    <w:lvl w:ilvl="0" w:tplc="71DCA280">
      <w:numFmt w:val="bullet"/>
      <w:lvlText w:val="-"/>
      <w:lvlJc w:val="left"/>
      <w:pPr>
        <w:ind w:left="112" w:hanging="20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9EFA86E6">
      <w:numFmt w:val="bullet"/>
      <w:lvlText w:val="•"/>
      <w:lvlJc w:val="left"/>
      <w:pPr>
        <w:ind w:left="1154" w:hanging="200"/>
      </w:pPr>
      <w:rPr>
        <w:rFonts w:hint="default"/>
        <w:lang w:val="ru-RU" w:eastAsia="ru-RU" w:bidi="ru-RU"/>
      </w:rPr>
    </w:lvl>
    <w:lvl w:ilvl="2" w:tplc="B2027178">
      <w:numFmt w:val="bullet"/>
      <w:lvlText w:val="•"/>
      <w:lvlJc w:val="left"/>
      <w:pPr>
        <w:ind w:left="2189" w:hanging="200"/>
      </w:pPr>
      <w:rPr>
        <w:rFonts w:hint="default"/>
        <w:lang w:val="ru-RU" w:eastAsia="ru-RU" w:bidi="ru-RU"/>
      </w:rPr>
    </w:lvl>
    <w:lvl w:ilvl="3" w:tplc="A984AF00">
      <w:numFmt w:val="bullet"/>
      <w:lvlText w:val="•"/>
      <w:lvlJc w:val="left"/>
      <w:pPr>
        <w:ind w:left="3223" w:hanging="200"/>
      </w:pPr>
      <w:rPr>
        <w:rFonts w:hint="default"/>
        <w:lang w:val="ru-RU" w:eastAsia="ru-RU" w:bidi="ru-RU"/>
      </w:rPr>
    </w:lvl>
    <w:lvl w:ilvl="4" w:tplc="0BE0068E">
      <w:numFmt w:val="bullet"/>
      <w:lvlText w:val="•"/>
      <w:lvlJc w:val="left"/>
      <w:pPr>
        <w:ind w:left="4258" w:hanging="200"/>
      </w:pPr>
      <w:rPr>
        <w:rFonts w:hint="default"/>
        <w:lang w:val="ru-RU" w:eastAsia="ru-RU" w:bidi="ru-RU"/>
      </w:rPr>
    </w:lvl>
    <w:lvl w:ilvl="5" w:tplc="C5B8BCCC">
      <w:numFmt w:val="bullet"/>
      <w:lvlText w:val="•"/>
      <w:lvlJc w:val="left"/>
      <w:pPr>
        <w:ind w:left="5293" w:hanging="200"/>
      </w:pPr>
      <w:rPr>
        <w:rFonts w:hint="default"/>
        <w:lang w:val="ru-RU" w:eastAsia="ru-RU" w:bidi="ru-RU"/>
      </w:rPr>
    </w:lvl>
    <w:lvl w:ilvl="6" w:tplc="7D84AF2A">
      <w:numFmt w:val="bullet"/>
      <w:lvlText w:val="•"/>
      <w:lvlJc w:val="left"/>
      <w:pPr>
        <w:ind w:left="6327" w:hanging="200"/>
      </w:pPr>
      <w:rPr>
        <w:rFonts w:hint="default"/>
        <w:lang w:val="ru-RU" w:eastAsia="ru-RU" w:bidi="ru-RU"/>
      </w:rPr>
    </w:lvl>
    <w:lvl w:ilvl="7" w:tplc="94D66E7E">
      <w:numFmt w:val="bullet"/>
      <w:lvlText w:val="•"/>
      <w:lvlJc w:val="left"/>
      <w:pPr>
        <w:ind w:left="7362" w:hanging="200"/>
      </w:pPr>
      <w:rPr>
        <w:rFonts w:hint="default"/>
        <w:lang w:val="ru-RU" w:eastAsia="ru-RU" w:bidi="ru-RU"/>
      </w:rPr>
    </w:lvl>
    <w:lvl w:ilvl="8" w:tplc="3634DD56">
      <w:numFmt w:val="bullet"/>
      <w:lvlText w:val="•"/>
      <w:lvlJc w:val="left"/>
      <w:pPr>
        <w:ind w:left="8397" w:hanging="200"/>
      </w:pPr>
      <w:rPr>
        <w:rFonts w:hint="default"/>
        <w:lang w:val="ru-RU" w:eastAsia="ru-RU" w:bidi="ru-RU"/>
      </w:rPr>
    </w:lvl>
  </w:abstractNum>
  <w:abstractNum w:abstractNumId="1">
    <w:nsid w:val="072E27B2"/>
    <w:multiLevelType w:val="hybridMultilevel"/>
    <w:tmpl w:val="357C1E88"/>
    <w:lvl w:ilvl="0" w:tplc="C47C6890">
      <w:numFmt w:val="bullet"/>
      <w:lvlText w:val="-"/>
      <w:lvlJc w:val="left"/>
      <w:pPr>
        <w:ind w:left="112" w:hanging="1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7FAF5B6">
      <w:numFmt w:val="bullet"/>
      <w:lvlText w:val="•"/>
      <w:lvlJc w:val="left"/>
      <w:pPr>
        <w:ind w:left="1154" w:hanging="143"/>
      </w:pPr>
      <w:rPr>
        <w:rFonts w:hint="default"/>
        <w:lang w:val="ru-RU" w:eastAsia="ru-RU" w:bidi="ru-RU"/>
      </w:rPr>
    </w:lvl>
    <w:lvl w:ilvl="2" w:tplc="C8B66D30">
      <w:numFmt w:val="bullet"/>
      <w:lvlText w:val="•"/>
      <w:lvlJc w:val="left"/>
      <w:pPr>
        <w:ind w:left="2189" w:hanging="143"/>
      </w:pPr>
      <w:rPr>
        <w:rFonts w:hint="default"/>
        <w:lang w:val="ru-RU" w:eastAsia="ru-RU" w:bidi="ru-RU"/>
      </w:rPr>
    </w:lvl>
    <w:lvl w:ilvl="3" w:tplc="349E1F58">
      <w:numFmt w:val="bullet"/>
      <w:lvlText w:val="•"/>
      <w:lvlJc w:val="left"/>
      <w:pPr>
        <w:ind w:left="3223" w:hanging="143"/>
      </w:pPr>
      <w:rPr>
        <w:rFonts w:hint="default"/>
        <w:lang w:val="ru-RU" w:eastAsia="ru-RU" w:bidi="ru-RU"/>
      </w:rPr>
    </w:lvl>
    <w:lvl w:ilvl="4" w:tplc="BE509C66">
      <w:numFmt w:val="bullet"/>
      <w:lvlText w:val="•"/>
      <w:lvlJc w:val="left"/>
      <w:pPr>
        <w:ind w:left="4258" w:hanging="143"/>
      </w:pPr>
      <w:rPr>
        <w:rFonts w:hint="default"/>
        <w:lang w:val="ru-RU" w:eastAsia="ru-RU" w:bidi="ru-RU"/>
      </w:rPr>
    </w:lvl>
    <w:lvl w:ilvl="5" w:tplc="8CE81566">
      <w:numFmt w:val="bullet"/>
      <w:lvlText w:val="•"/>
      <w:lvlJc w:val="left"/>
      <w:pPr>
        <w:ind w:left="5293" w:hanging="143"/>
      </w:pPr>
      <w:rPr>
        <w:rFonts w:hint="default"/>
        <w:lang w:val="ru-RU" w:eastAsia="ru-RU" w:bidi="ru-RU"/>
      </w:rPr>
    </w:lvl>
    <w:lvl w:ilvl="6" w:tplc="2CF61E8C">
      <w:numFmt w:val="bullet"/>
      <w:lvlText w:val="•"/>
      <w:lvlJc w:val="left"/>
      <w:pPr>
        <w:ind w:left="6327" w:hanging="143"/>
      </w:pPr>
      <w:rPr>
        <w:rFonts w:hint="default"/>
        <w:lang w:val="ru-RU" w:eastAsia="ru-RU" w:bidi="ru-RU"/>
      </w:rPr>
    </w:lvl>
    <w:lvl w:ilvl="7" w:tplc="4FE8E012">
      <w:numFmt w:val="bullet"/>
      <w:lvlText w:val="•"/>
      <w:lvlJc w:val="left"/>
      <w:pPr>
        <w:ind w:left="7362" w:hanging="143"/>
      </w:pPr>
      <w:rPr>
        <w:rFonts w:hint="default"/>
        <w:lang w:val="ru-RU" w:eastAsia="ru-RU" w:bidi="ru-RU"/>
      </w:rPr>
    </w:lvl>
    <w:lvl w:ilvl="8" w:tplc="D414AA04">
      <w:numFmt w:val="bullet"/>
      <w:lvlText w:val="•"/>
      <w:lvlJc w:val="left"/>
      <w:pPr>
        <w:ind w:left="8397" w:hanging="143"/>
      </w:pPr>
      <w:rPr>
        <w:rFonts w:hint="default"/>
        <w:lang w:val="ru-RU" w:eastAsia="ru-RU" w:bidi="ru-RU"/>
      </w:rPr>
    </w:lvl>
  </w:abstractNum>
  <w:abstractNum w:abstractNumId="2">
    <w:nsid w:val="0A35482B"/>
    <w:multiLevelType w:val="hybridMultilevel"/>
    <w:tmpl w:val="CB72549E"/>
    <w:lvl w:ilvl="0" w:tplc="BD9E119A">
      <w:numFmt w:val="bullet"/>
      <w:lvlText w:val="-"/>
      <w:lvlJc w:val="left"/>
      <w:pPr>
        <w:ind w:left="112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8189C3E">
      <w:numFmt w:val="bullet"/>
      <w:lvlText w:val="•"/>
      <w:lvlJc w:val="left"/>
      <w:pPr>
        <w:ind w:left="1154" w:hanging="147"/>
      </w:pPr>
      <w:rPr>
        <w:rFonts w:hint="default"/>
        <w:lang w:val="ru-RU" w:eastAsia="ru-RU" w:bidi="ru-RU"/>
      </w:rPr>
    </w:lvl>
    <w:lvl w:ilvl="2" w:tplc="8968F308">
      <w:numFmt w:val="bullet"/>
      <w:lvlText w:val="•"/>
      <w:lvlJc w:val="left"/>
      <w:pPr>
        <w:ind w:left="2189" w:hanging="147"/>
      </w:pPr>
      <w:rPr>
        <w:rFonts w:hint="default"/>
        <w:lang w:val="ru-RU" w:eastAsia="ru-RU" w:bidi="ru-RU"/>
      </w:rPr>
    </w:lvl>
    <w:lvl w:ilvl="3" w:tplc="0EB8EC9A">
      <w:numFmt w:val="bullet"/>
      <w:lvlText w:val="•"/>
      <w:lvlJc w:val="left"/>
      <w:pPr>
        <w:ind w:left="3223" w:hanging="147"/>
      </w:pPr>
      <w:rPr>
        <w:rFonts w:hint="default"/>
        <w:lang w:val="ru-RU" w:eastAsia="ru-RU" w:bidi="ru-RU"/>
      </w:rPr>
    </w:lvl>
    <w:lvl w:ilvl="4" w:tplc="7E143E54">
      <w:numFmt w:val="bullet"/>
      <w:lvlText w:val="•"/>
      <w:lvlJc w:val="left"/>
      <w:pPr>
        <w:ind w:left="4258" w:hanging="147"/>
      </w:pPr>
      <w:rPr>
        <w:rFonts w:hint="default"/>
        <w:lang w:val="ru-RU" w:eastAsia="ru-RU" w:bidi="ru-RU"/>
      </w:rPr>
    </w:lvl>
    <w:lvl w:ilvl="5" w:tplc="7C0C423E">
      <w:numFmt w:val="bullet"/>
      <w:lvlText w:val="•"/>
      <w:lvlJc w:val="left"/>
      <w:pPr>
        <w:ind w:left="5293" w:hanging="147"/>
      </w:pPr>
      <w:rPr>
        <w:rFonts w:hint="default"/>
        <w:lang w:val="ru-RU" w:eastAsia="ru-RU" w:bidi="ru-RU"/>
      </w:rPr>
    </w:lvl>
    <w:lvl w:ilvl="6" w:tplc="AA2CD4D6">
      <w:numFmt w:val="bullet"/>
      <w:lvlText w:val="•"/>
      <w:lvlJc w:val="left"/>
      <w:pPr>
        <w:ind w:left="6327" w:hanging="147"/>
      </w:pPr>
      <w:rPr>
        <w:rFonts w:hint="default"/>
        <w:lang w:val="ru-RU" w:eastAsia="ru-RU" w:bidi="ru-RU"/>
      </w:rPr>
    </w:lvl>
    <w:lvl w:ilvl="7" w:tplc="C180DE36">
      <w:numFmt w:val="bullet"/>
      <w:lvlText w:val="•"/>
      <w:lvlJc w:val="left"/>
      <w:pPr>
        <w:ind w:left="7362" w:hanging="147"/>
      </w:pPr>
      <w:rPr>
        <w:rFonts w:hint="default"/>
        <w:lang w:val="ru-RU" w:eastAsia="ru-RU" w:bidi="ru-RU"/>
      </w:rPr>
    </w:lvl>
    <w:lvl w:ilvl="8" w:tplc="737488BC">
      <w:numFmt w:val="bullet"/>
      <w:lvlText w:val="•"/>
      <w:lvlJc w:val="left"/>
      <w:pPr>
        <w:ind w:left="8397" w:hanging="147"/>
      </w:pPr>
      <w:rPr>
        <w:rFonts w:hint="default"/>
        <w:lang w:val="ru-RU" w:eastAsia="ru-RU" w:bidi="ru-RU"/>
      </w:rPr>
    </w:lvl>
  </w:abstractNum>
  <w:abstractNum w:abstractNumId="3">
    <w:nsid w:val="0CBF2C65"/>
    <w:multiLevelType w:val="hybridMultilevel"/>
    <w:tmpl w:val="AED0CE04"/>
    <w:lvl w:ilvl="0" w:tplc="F69E9144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881AE9F0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3D2A0592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30AA4526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1E1216D4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40660716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214E205E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400C5AA6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053C4CDA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4">
    <w:nsid w:val="0D3E3ED2"/>
    <w:multiLevelType w:val="hybridMultilevel"/>
    <w:tmpl w:val="7C20506A"/>
    <w:lvl w:ilvl="0" w:tplc="5AE8037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E78EF818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3CFAAA5E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45D43568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3940A722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580AFA60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D57C9B98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BE5C89CC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D2EADB60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5">
    <w:nsid w:val="11481E1C"/>
    <w:multiLevelType w:val="hybridMultilevel"/>
    <w:tmpl w:val="93E08D12"/>
    <w:lvl w:ilvl="0" w:tplc="7D7A1CCA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AF2656A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1E529608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421EE702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C79E9C64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4A003268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15D84644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002E4F5E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3EE4199E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6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39D12B3"/>
    <w:multiLevelType w:val="hybridMultilevel"/>
    <w:tmpl w:val="07BC2976"/>
    <w:lvl w:ilvl="0" w:tplc="0046B874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876E476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4664F65E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0748B71A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EAECDD1A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CED08008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224E748C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97644568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1D5C947C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8">
    <w:nsid w:val="13A66BFC"/>
    <w:multiLevelType w:val="hybridMultilevel"/>
    <w:tmpl w:val="E3A02880"/>
    <w:lvl w:ilvl="0" w:tplc="358EDF7A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6DC0648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50E022F0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C3203FBE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E08CE738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D2A6B98E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F1BC7E3C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5936E3AA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87705F6A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9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60020A3"/>
    <w:multiLevelType w:val="hybridMultilevel"/>
    <w:tmpl w:val="74DA6818"/>
    <w:lvl w:ilvl="0" w:tplc="CF70A6F6">
      <w:numFmt w:val="bullet"/>
      <w:lvlText w:val="-"/>
      <w:lvlJc w:val="left"/>
      <w:pPr>
        <w:ind w:left="365" w:hanging="253"/>
      </w:pPr>
      <w:rPr>
        <w:rFonts w:ascii="Times New Roman" w:eastAsia="Times New Roman" w:hAnsi="Times New Roman" w:cs="Times New Roman" w:hint="default"/>
        <w:i/>
        <w:spacing w:val="-9"/>
        <w:w w:val="99"/>
        <w:sz w:val="24"/>
        <w:szCs w:val="24"/>
        <w:lang w:val="ru-RU" w:eastAsia="ru-RU" w:bidi="ru-RU"/>
      </w:rPr>
    </w:lvl>
    <w:lvl w:ilvl="1" w:tplc="A97EE77E">
      <w:numFmt w:val="bullet"/>
      <w:lvlText w:val="•"/>
      <w:lvlJc w:val="left"/>
      <w:pPr>
        <w:ind w:left="1370" w:hanging="253"/>
      </w:pPr>
      <w:rPr>
        <w:rFonts w:hint="default"/>
        <w:lang w:val="ru-RU" w:eastAsia="ru-RU" w:bidi="ru-RU"/>
      </w:rPr>
    </w:lvl>
    <w:lvl w:ilvl="2" w:tplc="63D07748">
      <w:numFmt w:val="bullet"/>
      <w:lvlText w:val="•"/>
      <w:lvlJc w:val="left"/>
      <w:pPr>
        <w:ind w:left="2381" w:hanging="253"/>
      </w:pPr>
      <w:rPr>
        <w:rFonts w:hint="default"/>
        <w:lang w:val="ru-RU" w:eastAsia="ru-RU" w:bidi="ru-RU"/>
      </w:rPr>
    </w:lvl>
    <w:lvl w:ilvl="3" w:tplc="637E4ADE">
      <w:numFmt w:val="bullet"/>
      <w:lvlText w:val="•"/>
      <w:lvlJc w:val="left"/>
      <w:pPr>
        <w:ind w:left="3391" w:hanging="253"/>
      </w:pPr>
      <w:rPr>
        <w:rFonts w:hint="default"/>
        <w:lang w:val="ru-RU" w:eastAsia="ru-RU" w:bidi="ru-RU"/>
      </w:rPr>
    </w:lvl>
    <w:lvl w:ilvl="4" w:tplc="BD96CDEC">
      <w:numFmt w:val="bullet"/>
      <w:lvlText w:val="•"/>
      <w:lvlJc w:val="left"/>
      <w:pPr>
        <w:ind w:left="4402" w:hanging="253"/>
      </w:pPr>
      <w:rPr>
        <w:rFonts w:hint="default"/>
        <w:lang w:val="ru-RU" w:eastAsia="ru-RU" w:bidi="ru-RU"/>
      </w:rPr>
    </w:lvl>
    <w:lvl w:ilvl="5" w:tplc="529218AC">
      <w:numFmt w:val="bullet"/>
      <w:lvlText w:val="•"/>
      <w:lvlJc w:val="left"/>
      <w:pPr>
        <w:ind w:left="5413" w:hanging="253"/>
      </w:pPr>
      <w:rPr>
        <w:rFonts w:hint="default"/>
        <w:lang w:val="ru-RU" w:eastAsia="ru-RU" w:bidi="ru-RU"/>
      </w:rPr>
    </w:lvl>
    <w:lvl w:ilvl="6" w:tplc="DB48D1D0">
      <w:numFmt w:val="bullet"/>
      <w:lvlText w:val="•"/>
      <w:lvlJc w:val="left"/>
      <w:pPr>
        <w:ind w:left="6423" w:hanging="253"/>
      </w:pPr>
      <w:rPr>
        <w:rFonts w:hint="default"/>
        <w:lang w:val="ru-RU" w:eastAsia="ru-RU" w:bidi="ru-RU"/>
      </w:rPr>
    </w:lvl>
    <w:lvl w:ilvl="7" w:tplc="B8F8BBF6">
      <w:numFmt w:val="bullet"/>
      <w:lvlText w:val="•"/>
      <w:lvlJc w:val="left"/>
      <w:pPr>
        <w:ind w:left="7434" w:hanging="253"/>
      </w:pPr>
      <w:rPr>
        <w:rFonts w:hint="default"/>
        <w:lang w:val="ru-RU" w:eastAsia="ru-RU" w:bidi="ru-RU"/>
      </w:rPr>
    </w:lvl>
    <w:lvl w:ilvl="8" w:tplc="3E56EC5E">
      <w:numFmt w:val="bullet"/>
      <w:lvlText w:val="•"/>
      <w:lvlJc w:val="left"/>
      <w:pPr>
        <w:ind w:left="8445" w:hanging="253"/>
      </w:pPr>
      <w:rPr>
        <w:rFonts w:hint="default"/>
        <w:lang w:val="ru-RU" w:eastAsia="ru-RU" w:bidi="ru-RU"/>
      </w:rPr>
    </w:lvl>
  </w:abstractNum>
  <w:abstractNum w:abstractNumId="11">
    <w:nsid w:val="1711096A"/>
    <w:multiLevelType w:val="hybridMultilevel"/>
    <w:tmpl w:val="A3CEBC68"/>
    <w:lvl w:ilvl="0" w:tplc="5ADE6A4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55E89F8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665E806E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9208B744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511AE59A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DA30E794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D040BC1E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62A6DDE4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1CF08204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1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19C41AD9"/>
    <w:multiLevelType w:val="hybridMultilevel"/>
    <w:tmpl w:val="53183C52"/>
    <w:lvl w:ilvl="0" w:tplc="A7BC5D2E">
      <w:numFmt w:val="bullet"/>
      <w:lvlText w:val="-"/>
      <w:lvlJc w:val="left"/>
      <w:pPr>
        <w:ind w:left="254" w:hanging="1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1D89100">
      <w:numFmt w:val="bullet"/>
      <w:lvlText w:val="•"/>
      <w:lvlJc w:val="left"/>
      <w:pPr>
        <w:ind w:left="1280" w:hanging="143"/>
      </w:pPr>
      <w:rPr>
        <w:rFonts w:hint="default"/>
        <w:lang w:val="ru-RU" w:eastAsia="ru-RU" w:bidi="ru-RU"/>
      </w:rPr>
    </w:lvl>
    <w:lvl w:ilvl="2" w:tplc="340298B4">
      <w:numFmt w:val="bullet"/>
      <w:lvlText w:val="•"/>
      <w:lvlJc w:val="left"/>
      <w:pPr>
        <w:ind w:left="2301" w:hanging="143"/>
      </w:pPr>
      <w:rPr>
        <w:rFonts w:hint="default"/>
        <w:lang w:val="ru-RU" w:eastAsia="ru-RU" w:bidi="ru-RU"/>
      </w:rPr>
    </w:lvl>
    <w:lvl w:ilvl="3" w:tplc="E0F486BE">
      <w:numFmt w:val="bullet"/>
      <w:lvlText w:val="•"/>
      <w:lvlJc w:val="left"/>
      <w:pPr>
        <w:ind w:left="3321" w:hanging="143"/>
      </w:pPr>
      <w:rPr>
        <w:rFonts w:hint="default"/>
        <w:lang w:val="ru-RU" w:eastAsia="ru-RU" w:bidi="ru-RU"/>
      </w:rPr>
    </w:lvl>
    <w:lvl w:ilvl="4" w:tplc="8F4CF2A4">
      <w:numFmt w:val="bullet"/>
      <w:lvlText w:val="•"/>
      <w:lvlJc w:val="left"/>
      <w:pPr>
        <w:ind w:left="4342" w:hanging="143"/>
      </w:pPr>
      <w:rPr>
        <w:rFonts w:hint="default"/>
        <w:lang w:val="ru-RU" w:eastAsia="ru-RU" w:bidi="ru-RU"/>
      </w:rPr>
    </w:lvl>
    <w:lvl w:ilvl="5" w:tplc="FEB29B06">
      <w:numFmt w:val="bullet"/>
      <w:lvlText w:val="•"/>
      <w:lvlJc w:val="left"/>
      <w:pPr>
        <w:ind w:left="5363" w:hanging="143"/>
      </w:pPr>
      <w:rPr>
        <w:rFonts w:hint="default"/>
        <w:lang w:val="ru-RU" w:eastAsia="ru-RU" w:bidi="ru-RU"/>
      </w:rPr>
    </w:lvl>
    <w:lvl w:ilvl="6" w:tplc="A790B4BE">
      <w:numFmt w:val="bullet"/>
      <w:lvlText w:val="•"/>
      <w:lvlJc w:val="left"/>
      <w:pPr>
        <w:ind w:left="6383" w:hanging="143"/>
      </w:pPr>
      <w:rPr>
        <w:rFonts w:hint="default"/>
        <w:lang w:val="ru-RU" w:eastAsia="ru-RU" w:bidi="ru-RU"/>
      </w:rPr>
    </w:lvl>
    <w:lvl w:ilvl="7" w:tplc="6BFC2ACC">
      <w:numFmt w:val="bullet"/>
      <w:lvlText w:val="•"/>
      <w:lvlJc w:val="left"/>
      <w:pPr>
        <w:ind w:left="7404" w:hanging="143"/>
      </w:pPr>
      <w:rPr>
        <w:rFonts w:hint="default"/>
        <w:lang w:val="ru-RU" w:eastAsia="ru-RU" w:bidi="ru-RU"/>
      </w:rPr>
    </w:lvl>
    <w:lvl w:ilvl="8" w:tplc="472241DA">
      <w:numFmt w:val="bullet"/>
      <w:lvlText w:val="•"/>
      <w:lvlJc w:val="left"/>
      <w:pPr>
        <w:ind w:left="8425" w:hanging="143"/>
      </w:pPr>
      <w:rPr>
        <w:rFonts w:hint="default"/>
        <w:lang w:val="ru-RU" w:eastAsia="ru-RU" w:bidi="ru-RU"/>
      </w:rPr>
    </w:lvl>
  </w:abstractNum>
  <w:abstractNum w:abstractNumId="14">
    <w:nsid w:val="233C631F"/>
    <w:multiLevelType w:val="hybridMultilevel"/>
    <w:tmpl w:val="E1842BA0"/>
    <w:lvl w:ilvl="0" w:tplc="06568168">
      <w:numFmt w:val="bullet"/>
      <w:lvlText w:val="-"/>
      <w:lvlJc w:val="left"/>
      <w:pPr>
        <w:ind w:left="112" w:hanging="181"/>
      </w:pPr>
      <w:rPr>
        <w:rFonts w:ascii="Times New Roman" w:eastAsia="Times New Roman" w:hAnsi="Times New Roman" w:cs="Times New Roman" w:hint="default"/>
        <w:i/>
        <w:spacing w:val="-21"/>
        <w:w w:val="99"/>
        <w:sz w:val="24"/>
        <w:szCs w:val="24"/>
        <w:lang w:val="ru-RU" w:eastAsia="ru-RU" w:bidi="ru-RU"/>
      </w:rPr>
    </w:lvl>
    <w:lvl w:ilvl="1" w:tplc="ECD2F940">
      <w:numFmt w:val="bullet"/>
      <w:lvlText w:val="•"/>
      <w:lvlJc w:val="left"/>
      <w:pPr>
        <w:ind w:left="1154" w:hanging="181"/>
      </w:pPr>
      <w:rPr>
        <w:rFonts w:hint="default"/>
        <w:lang w:val="ru-RU" w:eastAsia="ru-RU" w:bidi="ru-RU"/>
      </w:rPr>
    </w:lvl>
    <w:lvl w:ilvl="2" w:tplc="C75A3CC4">
      <w:numFmt w:val="bullet"/>
      <w:lvlText w:val="•"/>
      <w:lvlJc w:val="left"/>
      <w:pPr>
        <w:ind w:left="2189" w:hanging="181"/>
      </w:pPr>
      <w:rPr>
        <w:rFonts w:hint="default"/>
        <w:lang w:val="ru-RU" w:eastAsia="ru-RU" w:bidi="ru-RU"/>
      </w:rPr>
    </w:lvl>
    <w:lvl w:ilvl="3" w:tplc="B5DE83BA">
      <w:numFmt w:val="bullet"/>
      <w:lvlText w:val="•"/>
      <w:lvlJc w:val="left"/>
      <w:pPr>
        <w:ind w:left="3223" w:hanging="181"/>
      </w:pPr>
      <w:rPr>
        <w:rFonts w:hint="default"/>
        <w:lang w:val="ru-RU" w:eastAsia="ru-RU" w:bidi="ru-RU"/>
      </w:rPr>
    </w:lvl>
    <w:lvl w:ilvl="4" w:tplc="0860A3E2">
      <w:numFmt w:val="bullet"/>
      <w:lvlText w:val="•"/>
      <w:lvlJc w:val="left"/>
      <w:pPr>
        <w:ind w:left="4258" w:hanging="181"/>
      </w:pPr>
      <w:rPr>
        <w:rFonts w:hint="default"/>
        <w:lang w:val="ru-RU" w:eastAsia="ru-RU" w:bidi="ru-RU"/>
      </w:rPr>
    </w:lvl>
    <w:lvl w:ilvl="5" w:tplc="A8C29E26">
      <w:numFmt w:val="bullet"/>
      <w:lvlText w:val="•"/>
      <w:lvlJc w:val="left"/>
      <w:pPr>
        <w:ind w:left="5293" w:hanging="181"/>
      </w:pPr>
      <w:rPr>
        <w:rFonts w:hint="default"/>
        <w:lang w:val="ru-RU" w:eastAsia="ru-RU" w:bidi="ru-RU"/>
      </w:rPr>
    </w:lvl>
    <w:lvl w:ilvl="6" w:tplc="96B2D90A">
      <w:numFmt w:val="bullet"/>
      <w:lvlText w:val="•"/>
      <w:lvlJc w:val="left"/>
      <w:pPr>
        <w:ind w:left="6327" w:hanging="181"/>
      </w:pPr>
      <w:rPr>
        <w:rFonts w:hint="default"/>
        <w:lang w:val="ru-RU" w:eastAsia="ru-RU" w:bidi="ru-RU"/>
      </w:rPr>
    </w:lvl>
    <w:lvl w:ilvl="7" w:tplc="F8BA8902">
      <w:numFmt w:val="bullet"/>
      <w:lvlText w:val="•"/>
      <w:lvlJc w:val="left"/>
      <w:pPr>
        <w:ind w:left="7362" w:hanging="181"/>
      </w:pPr>
      <w:rPr>
        <w:rFonts w:hint="default"/>
        <w:lang w:val="ru-RU" w:eastAsia="ru-RU" w:bidi="ru-RU"/>
      </w:rPr>
    </w:lvl>
    <w:lvl w:ilvl="8" w:tplc="795092B2">
      <w:numFmt w:val="bullet"/>
      <w:lvlText w:val="•"/>
      <w:lvlJc w:val="left"/>
      <w:pPr>
        <w:ind w:left="8397" w:hanging="181"/>
      </w:pPr>
      <w:rPr>
        <w:rFonts w:hint="default"/>
        <w:lang w:val="ru-RU" w:eastAsia="ru-RU" w:bidi="ru-RU"/>
      </w:rPr>
    </w:lvl>
  </w:abstractNum>
  <w:abstractNum w:abstractNumId="15">
    <w:nsid w:val="2D79477A"/>
    <w:multiLevelType w:val="hybridMultilevel"/>
    <w:tmpl w:val="A7B2C150"/>
    <w:lvl w:ilvl="0" w:tplc="CD246F08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4A80764">
      <w:numFmt w:val="bullet"/>
      <w:lvlText w:val="•"/>
      <w:lvlJc w:val="left"/>
      <w:pPr>
        <w:ind w:left="1280" w:hanging="140"/>
      </w:pPr>
      <w:rPr>
        <w:rFonts w:hint="default"/>
        <w:lang w:val="ru-RU" w:eastAsia="ru-RU" w:bidi="ru-RU"/>
      </w:rPr>
    </w:lvl>
    <w:lvl w:ilvl="2" w:tplc="D9F2C1F4">
      <w:numFmt w:val="bullet"/>
      <w:lvlText w:val="•"/>
      <w:lvlJc w:val="left"/>
      <w:pPr>
        <w:ind w:left="2301" w:hanging="140"/>
      </w:pPr>
      <w:rPr>
        <w:rFonts w:hint="default"/>
        <w:lang w:val="ru-RU" w:eastAsia="ru-RU" w:bidi="ru-RU"/>
      </w:rPr>
    </w:lvl>
    <w:lvl w:ilvl="3" w:tplc="25A8EB60">
      <w:numFmt w:val="bullet"/>
      <w:lvlText w:val="•"/>
      <w:lvlJc w:val="left"/>
      <w:pPr>
        <w:ind w:left="3321" w:hanging="140"/>
      </w:pPr>
      <w:rPr>
        <w:rFonts w:hint="default"/>
        <w:lang w:val="ru-RU" w:eastAsia="ru-RU" w:bidi="ru-RU"/>
      </w:rPr>
    </w:lvl>
    <w:lvl w:ilvl="4" w:tplc="740EDB8E">
      <w:numFmt w:val="bullet"/>
      <w:lvlText w:val="•"/>
      <w:lvlJc w:val="left"/>
      <w:pPr>
        <w:ind w:left="4342" w:hanging="140"/>
      </w:pPr>
      <w:rPr>
        <w:rFonts w:hint="default"/>
        <w:lang w:val="ru-RU" w:eastAsia="ru-RU" w:bidi="ru-RU"/>
      </w:rPr>
    </w:lvl>
    <w:lvl w:ilvl="5" w:tplc="80585482">
      <w:numFmt w:val="bullet"/>
      <w:lvlText w:val="•"/>
      <w:lvlJc w:val="left"/>
      <w:pPr>
        <w:ind w:left="5363" w:hanging="140"/>
      </w:pPr>
      <w:rPr>
        <w:rFonts w:hint="default"/>
        <w:lang w:val="ru-RU" w:eastAsia="ru-RU" w:bidi="ru-RU"/>
      </w:rPr>
    </w:lvl>
    <w:lvl w:ilvl="6" w:tplc="8B32A736">
      <w:numFmt w:val="bullet"/>
      <w:lvlText w:val="•"/>
      <w:lvlJc w:val="left"/>
      <w:pPr>
        <w:ind w:left="6383" w:hanging="140"/>
      </w:pPr>
      <w:rPr>
        <w:rFonts w:hint="default"/>
        <w:lang w:val="ru-RU" w:eastAsia="ru-RU" w:bidi="ru-RU"/>
      </w:rPr>
    </w:lvl>
    <w:lvl w:ilvl="7" w:tplc="2F928102">
      <w:numFmt w:val="bullet"/>
      <w:lvlText w:val="•"/>
      <w:lvlJc w:val="left"/>
      <w:pPr>
        <w:ind w:left="7404" w:hanging="140"/>
      </w:pPr>
      <w:rPr>
        <w:rFonts w:hint="default"/>
        <w:lang w:val="ru-RU" w:eastAsia="ru-RU" w:bidi="ru-RU"/>
      </w:rPr>
    </w:lvl>
    <w:lvl w:ilvl="8" w:tplc="C5222B8E">
      <w:numFmt w:val="bullet"/>
      <w:lvlText w:val="•"/>
      <w:lvlJc w:val="left"/>
      <w:pPr>
        <w:ind w:left="8425" w:hanging="140"/>
      </w:pPr>
      <w:rPr>
        <w:rFonts w:hint="default"/>
        <w:lang w:val="ru-RU" w:eastAsia="ru-RU" w:bidi="ru-RU"/>
      </w:rPr>
    </w:lvl>
  </w:abstractNum>
  <w:abstractNum w:abstractNumId="16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320A6F7F"/>
    <w:multiLevelType w:val="hybridMultilevel"/>
    <w:tmpl w:val="36E69A7E"/>
    <w:lvl w:ilvl="0" w:tplc="6598FD64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A386CEB4">
      <w:numFmt w:val="bullet"/>
      <w:lvlText w:val="•"/>
      <w:lvlJc w:val="left"/>
      <w:pPr>
        <w:ind w:left="1280" w:hanging="140"/>
      </w:pPr>
      <w:rPr>
        <w:rFonts w:hint="default"/>
        <w:lang w:val="ru-RU" w:eastAsia="ru-RU" w:bidi="ru-RU"/>
      </w:rPr>
    </w:lvl>
    <w:lvl w:ilvl="2" w:tplc="4BFEC8A6">
      <w:numFmt w:val="bullet"/>
      <w:lvlText w:val="•"/>
      <w:lvlJc w:val="left"/>
      <w:pPr>
        <w:ind w:left="2301" w:hanging="140"/>
      </w:pPr>
      <w:rPr>
        <w:rFonts w:hint="default"/>
        <w:lang w:val="ru-RU" w:eastAsia="ru-RU" w:bidi="ru-RU"/>
      </w:rPr>
    </w:lvl>
    <w:lvl w:ilvl="3" w:tplc="256AAFF6">
      <w:numFmt w:val="bullet"/>
      <w:lvlText w:val="•"/>
      <w:lvlJc w:val="left"/>
      <w:pPr>
        <w:ind w:left="3321" w:hanging="140"/>
      </w:pPr>
      <w:rPr>
        <w:rFonts w:hint="default"/>
        <w:lang w:val="ru-RU" w:eastAsia="ru-RU" w:bidi="ru-RU"/>
      </w:rPr>
    </w:lvl>
    <w:lvl w:ilvl="4" w:tplc="E9BA3C3A">
      <w:numFmt w:val="bullet"/>
      <w:lvlText w:val="•"/>
      <w:lvlJc w:val="left"/>
      <w:pPr>
        <w:ind w:left="4342" w:hanging="140"/>
      </w:pPr>
      <w:rPr>
        <w:rFonts w:hint="default"/>
        <w:lang w:val="ru-RU" w:eastAsia="ru-RU" w:bidi="ru-RU"/>
      </w:rPr>
    </w:lvl>
    <w:lvl w:ilvl="5" w:tplc="EB26B41C">
      <w:numFmt w:val="bullet"/>
      <w:lvlText w:val="•"/>
      <w:lvlJc w:val="left"/>
      <w:pPr>
        <w:ind w:left="5363" w:hanging="140"/>
      </w:pPr>
      <w:rPr>
        <w:rFonts w:hint="default"/>
        <w:lang w:val="ru-RU" w:eastAsia="ru-RU" w:bidi="ru-RU"/>
      </w:rPr>
    </w:lvl>
    <w:lvl w:ilvl="6" w:tplc="247AE248">
      <w:numFmt w:val="bullet"/>
      <w:lvlText w:val="•"/>
      <w:lvlJc w:val="left"/>
      <w:pPr>
        <w:ind w:left="6383" w:hanging="140"/>
      </w:pPr>
      <w:rPr>
        <w:rFonts w:hint="default"/>
        <w:lang w:val="ru-RU" w:eastAsia="ru-RU" w:bidi="ru-RU"/>
      </w:rPr>
    </w:lvl>
    <w:lvl w:ilvl="7" w:tplc="A69421A6">
      <w:numFmt w:val="bullet"/>
      <w:lvlText w:val="•"/>
      <w:lvlJc w:val="left"/>
      <w:pPr>
        <w:ind w:left="7404" w:hanging="140"/>
      </w:pPr>
      <w:rPr>
        <w:rFonts w:hint="default"/>
        <w:lang w:val="ru-RU" w:eastAsia="ru-RU" w:bidi="ru-RU"/>
      </w:rPr>
    </w:lvl>
    <w:lvl w:ilvl="8" w:tplc="4CB05AF2">
      <w:numFmt w:val="bullet"/>
      <w:lvlText w:val="•"/>
      <w:lvlJc w:val="left"/>
      <w:pPr>
        <w:ind w:left="8425" w:hanging="140"/>
      </w:pPr>
      <w:rPr>
        <w:rFonts w:hint="default"/>
        <w:lang w:val="ru-RU" w:eastAsia="ru-RU" w:bidi="ru-RU"/>
      </w:rPr>
    </w:lvl>
  </w:abstractNum>
  <w:abstractNum w:abstractNumId="18">
    <w:nsid w:val="3299569A"/>
    <w:multiLevelType w:val="hybridMultilevel"/>
    <w:tmpl w:val="0F4635D4"/>
    <w:lvl w:ilvl="0" w:tplc="576666E4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AF10642A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02F6DD08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12222688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95D80FF6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BDCE38DA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4C525D24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9B84B502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9DEE2282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19">
    <w:nsid w:val="39D858A4"/>
    <w:multiLevelType w:val="hybridMultilevel"/>
    <w:tmpl w:val="AB0EC236"/>
    <w:lvl w:ilvl="0" w:tplc="181C44B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AACC688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C98699D0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5AF26B54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F38CDA0C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AAC869FC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535A0C44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1272E05E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1B4A5242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20">
    <w:nsid w:val="3F0C6F09"/>
    <w:multiLevelType w:val="hybridMultilevel"/>
    <w:tmpl w:val="17709B42"/>
    <w:lvl w:ilvl="0" w:tplc="A94A17D4">
      <w:numFmt w:val="bullet"/>
      <w:lvlText w:val="-"/>
      <w:lvlJc w:val="left"/>
      <w:pPr>
        <w:ind w:left="112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22887A2">
      <w:numFmt w:val="bullet"/>
      <w:lvlText w:val="•"/>
      <w:lvlJc w:val="left"/>
      <w:pPr>
        <w:ind w:left="1154" w:hanging="145"/>
      </w:pPr>
      <w:rPr>
        <w:rFonts w:hint="default"/>
        <w:lang w:val="ru-RU" w:eastAsia="ru-RU" w:bidi="ru-RU"/>
      </w:rPr>
    </w:lvl>
    <w:lvl w:ilvl="2" w:tplc="E070A45A">
      <w:numFmt w:val="bullet"/>
      <w:lvlText w:val="•"/>
      <w:lvlJc w:val="left"/>
      <w:pPr>
        <w:ind w:left="2189" w:hanging="145"/>
      </w:pPr>
      <w:rPr>
        <w:rFonts w:hint="default"/>
        <w:lang w:val="ru-RU" w:eastAsia="ru-RU" w:bidi="ru-RU"/>
      </w:rPr>
    </w:lvl>
    <w:lvl w:ilvl="3" w:tplc="BDB41F86">
      <w:numFmt w:val="bullet"/>
      <w:lvlText w:val="•"/>
      <w:lvlJc w:val="left"/>
      <w:pPr>
        <w:ind w:left="3223" w:hanging="145"/>
      </w:pPr>
      <w:rPr>
        <w:rFonts w:hint="default"/>
        <w:lang w:val="ru-RU" w:eastAsia="ru-RU" w:bidi="ru-RU"/>
      </w:rPr>
    </w:lvl>
    <w:lvl w:ilvl="4" w:tplc="E368A78C">
      <w:numFmt w:val="bullet"/>
      <w:lvlText w:val="•"/>
      <w:lvlJc w:val="left"/>
      <w:pPr>
        <w:ind w:left="4258" w:hanging="145"/>
      </w:pPr>
      <w:rPr>
        <w:rFonts w:hint="default"/>
        <w:lang w:val="ru-RU" w:eastAsia="ru-RU" w:bidi="ru-RU"/>
      </w:rPr>
    </w:lvl>
    <w:lvl w:ilvl="5" w:tplc="240C49A4">
      <w:numFmt w:val="bullet"/>
      <w:lvlText w:val="•"/>
      <w:lvlJc w:val="left"/>
      <w:pPr>
        <w:ind w:left="5293" w:hanging="145"/>
      </w:pPr>
      <w:rPr>
        <w:rFonts w:hint="default"/>
        <w:lang w:val="ru-RU" w:eastAsia="ru-RU" w:bidi="ru-RU"/>
      </w:rPr>
    </w:lvl>
    <w:lvl w:ilvl="6" w:tplc="8496F398">
      <w:numFmt w:val="bullet"/>
      <w:lvlText w:val="•"/>
      <w:lvlJc w:val="left"/>
      <w:pPr>
        <w:ind w:left="6327" w:hanging="145"/>
      </w:pPr>
      <w:rPr>
        <w:rFonts w:hint="default"/>
        <w:lang w:val="ru-RU" w:eastAsia="ru-RU" w:bidi="ru-RU"/>
      </w:rPr>
    </w:lvl>
    <w:lvl w:ilvl="7" w:tplc="A1C0F53C">
      <w:numFmt w:val="bullet"/>
      <w:lvlText w:val="•"/>
      <w:lvlJc w:val="left"/>
      <w:pPr>
        <w:ind w:left="7362" w:hanging="145"/>
      </w:pPr>
      <w:rPr>
        <w:rFonts w:hint="default"/>
        <w:lang w:val="ru-RU" w:eastAsia="ru-RU" w:bidi="ru-RU"/>
      </w:rPr>
    </w:lvl>
    <w:lvl w:ilvl="8" w:tplc="8C203084">
      <w:numFmt w:val="bullet"/>
      <w:lvlText w:val="•"/>
      <w:lvlJc w:val="left"/>
      <w:pPr>
        <w:ind w:left="8397" w:hanging="145"/>
      </w:pPr>
      <w:rPr>
        <w:rFonts w:hint="default"/>
        <w:lang w:val="ru-RU" w:eastAsia="ru-RU" w:bidi="ru-RU"/>
      </w:rPr>
    </w:lvl>
  </w:abstractNum>
  <w:abstractNum w:abstractNumId="21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49811835"/>
    <w:multiLevelType w:val="hybridMultilevel"/>
    <w:tmpl w:val="C2C6D122"/>
    <w:lvl w:ilvl="0" w:tplc="BD5CFE9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2F00DBC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5BCE6BD8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D49A90B8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828478CC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9296134E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1C068EB8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8E3AEE5A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996C3A66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23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4E887272"/>
    <w:multiLevelType w:val="hybridMultilevel"/>
    <w:tmpl w:val="C218A99A"/>
    <w:lvl w:ilvl="0" w:tplc="FFBC8556">
      <w:numFmt w:val="bullet"/>
      <w:lvlText w:val="-"/>
      <w:lvlJc w:val="left"/>
      <w:pPr>
        <w:ind w:left="312" w:hanging="200"/>
      </w:pPr>
      <w:rPr>
        <w:rFonts w:ascii="Times New Roman" w:eastAsia="Times New Roman" w:hAnsi="Times New Roman" w:cs="Times New Roman" w:hint="default"/>
        <w:i/>
        <w:spacing w:val="-2"/>
        <w:w w:val="99"/>
        <w:sz w:val="24"/>
        <w:szCs w:val="24"/>
        <w:lang w:val="ru-RU" w:eastAsia="ru-RU" w:bidi="ru-RU"/>
      </w:rPr>
    </w:lvl>
    <w:lvl w:ilvl="1" w:tplc="A63031A2">
      <w:numFmt w:val="bullet"/>
      <w:lvlText w:val="•"/>
      <w:lvlJc w:val="left"/>
      <w:pPr>
        <w:ind w:left="1334" w:hanging="200"/>
      </w:pPr>
      <w:rPr>
        <w:rFonts w:hint="default"/>
        <w:lang w:val="ru-RU" w:eastAsia="ru-RU" w:bidi="ru-RU"/>
      </w:rPr>
    </w:lvl>
    <w:lvl w:ilvl="2" w:tplc="6C427CEE">
      <w:numFmt w:val="bullet"/>
      <w:lvlText w:val="•"/>
      <w:lvlJc w:val="left"/>
      <w:pPr>
        <w:ind w:left="2349" w:hanging="200"/>
      </w:pPr>
      <w:rPr>
        <w:rFonts w:hint="default"/>
        <w:lang w:val="ru-RU" w:eastAsia="ru-RU" w:bidi="ru-RU"/>
      </w:rPr>
    </w:lvl>
    <w:lvl w:ilvl="3" w:tplc="57747CC6">
      <w:numFmt w:val="bullet"/>
      <w:lvlText w:val="•"/>
      <w:lvlJc w:val="left"/>
      <w:pPr>
        <w:ind w:left="3363" w:hanging="200"/>
      </w:pPr>
      <w:rPr>
        <w:rFonts w:hint="default"/>
        <w:lang w:val="ru-RU" w:eastAsia="ru-RU" w:bidi="ru-RU"/>
      </w:rPr>
    </w:lvl>
    <w:lvl w:ilvl="4" w:tplc="458C6492">
      <w:numFmt w:val="bullet"/>
      <w:lvlText w:val="•"/>
      <w:lvlJc w:val="left"/>
      <w:pPr>
        <w:ind w:left="4378" w:hanging="200"/>
      </w:pPr>
      <w:rPr>
        <w:rFonts w:hint="default"/>
        <w:lang w:val="ru-RU" w:eastAsia="ru-RU" w:bidi="ru-RU"/>
      </w:rPr>
    </w:lvl>
    <w:lvl w:ilvl="5" w:tplc="C9DC7BBC">
      <w:numFmt w:val="bullet"/>
      <w:lvlText w:val="•"/>
      <w:lvlJc w:val="left"/>
      <w:pPr>
        <w:ind w:left="5393" w:hanging="200"/>
      </w:pPr>
      <w:rPr>
        <w:rFonts w:hint="default"/>
        <w:lang w:val="ru-RU" w:eastAsia="ru-RU" w:bidi="ru-RU"/>
      </w:rPr>
    </w:lvl>
    <w:lvl w:ilvl="6" w:tplc="4BB2620C">
      <w:numFmt w:val="bullet"/>
      <w:lvlText w:val="•"/>
      <w:lvlJc w:val="left"/>
      <w:pPr>
        <w:ind w:left="6407" w:hanging="200"/>
      </w:pPr>
      <w:rPr>
        <w:rFonts w:hint="default"/>
        <w:lang w:val="ru-RU" w:eastAsia="ru-RU" w:bidi="ru-RU"/>
      </w:rPr>
    </w:lvl>
    <w:lvl w:ilvl="7" w:tplc="FF66709C">
      <w:numFmt w:val="bullet"/>
      <w:lvlText w:val="•"/>
      <w:lvlJc w:val="left"/>
      <w:pPr>
        <w:ind w:left="7422" w:hanging="200"/>
      </w:pPr>
      <w:rPr>
        <w:rFonts w:hint="default"/>
        <w:lang w:val="ru-RU" w:eastAsia="ru-RU" w:bidi="ru-RU"/>
      </w:rPr>
    </w:lvl>
    <w:lvl w:ilvl="8" w:tplc="9AA41460">
      <w:numFmt w:val="bullet"/>
      <w:lvlText w:val="•"/>
      <w:lvlJc w:val="left"/>
      <w:pPr>
        <w:ind w:left="8437" w:hanging="200"/>
      </w:pPr>
      <w:rPr>
        <w:rFonts w:hint="default"/>
        <w:lang w:val="ru-RU" w:eastAsia="ru-RU" w:bidi="ru-RU"/>
      </w:rPr>
    </w:lvl>
  </w:abstractNum>
  <w:abstractNum w:abstractNumId="25">
    <w:nsid w:val="4F830826"/>
    <w:multiLevelType w:val="hybridMultilevel"/>
    <w:tmpl w:val="711EFF7C"/>
    <w:lvl w:ilvl="0" w:tplc="FCEA5E94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EAB83B68">
      <w:numFmt w:val="bullet"/>
      <w:lvlText w:val="•"/>
      <w:lvlJc w:val="left"/>
      <w:pPr>
        <w:ind w:left="1280" w:hanging="140"/>
      </w:pPr>
      <w:rPr>
        <w:rFonts w:hint="default"/>
        <w:lang w:val="ru-RU" w:eastAsia="ru-RU" w:bidi="ru-RU"/>
      </w:rPr>
    </w:lvl>
    <w:lvl w:ilvl="2" w:tplc="81620B94">
      <w:numFmt w:val="bullet"/>
      <w:lvlText w:val="•"/>
      <w:lvlJc w:val="left"/>
      <w:pPr>
        <w:ind w:left="2301" w:hanging="140"/>
      </w:pPr>
      <w:rPr>
        <w:rFonts w:hint="default"/>
        <w:lang w:val="ru-RU" w:eastAsia="ru-RU" w:bidi="ru-RU"/>
      </w:rPr>
    </w:lvl>
    <w:lvl w:ilvl="3" w:tplc="69E8455E">
      <w:numFmt w:val="bullet"/>
      <w:lvlText w:val="•"/>
      <w:lvlJc w:val="left"/>
      <w:pPr>
        <w:ind w:left="3321" w:hanging="140"/>
      </w:pPr>
      <w:rPr>
        <w:rFonts w:hint="default"/>
        <w:lang w:val="ru-RU" w:eastAsia="ru-RU" w:bidi="ru-RU"/>
      </w:rPr>
    </w:lvl>
    <w:lvl w:ilvl="4" w:tplc="A142F0BA">
      <w:numFmt w:val="bullet"/>
      <w:lvlText w:val="•"/>
      <w:lvlJc w:val="left"/>
      <w:pPr>
        <w:ind w:left="4342" w:hanging="140"/>
      </w:pPr>
      <w:rPr>
        <w:rFonts w:hint="default"/>
        <w:lang w:val="ru-RU" w:eastAsia="ru-RU" w:bidi="ru-RU"/>
      </w:rPr>
    </w:lvl>
    <w:lvl w:ilvl="5" w:tplc="D048F5C8">
      <w:numFmt w:val="bullet"/>
      <w:lvlText w:val="•"/>
      <w:lvlJc w:val="left"/>
      <w:pPr>
        <w:ind w:left="5363" w:hanging="140"/>
      </w:pPr>
      <w:rPr>
        <w:rFonts w:hint="default"/>
        <w:lang w:val="ru-RU" w:eastAsia="ru-RU" w:bidi="ru-RU"/>
      </w:rPr>
    </w:lvl>
    <w:lvl w:ilvl="6" w:tplc="A08EEBA4">
      <w:numFmt w:val="bullet"/>
      <w:lvlText w:val="•"/>
      <w:lvlJc w:val="left"/>
      <w:pPr>
        <w:ind w:left="6383" w:hanging="140"/>
      </w:pPr>
      <w:rPr>
        <w:rFonts w:hint="default"/>
        <w:lang w:val="ru-RU" w:eastAsia="ru-RU" w:bidi="ru-RU"/>
      </w:rPr>
    </w:lvl>
    <w:lvl w:ilvl="7" w:tplc="B3D22894">
      <w:numFmt w:val="bullet"/>
      <w:lvlText w:val="•"/>
      <w:lvlJc w:val="left"/>
      <w:pPr>
        <w:ind w:left="7404" w:hanging="140"/>
      </w:pPr>
      <w:rPr>
        <w:rFonts w:hint="default"/>
        <w:lang w:val="ru-RU" w:eastAsia="ru-RU" w:bidi="ru-RU"/>
      </w:rPr>
    </w:lvl>
    <w:lvl w:ilvl="8" w:tplc="1F50B9B6">
      <w:numFmt w:val="bullet"/>
      <w:lvlText w:val="•"/>
      <w:lvlJc w:val="left"/>
      <w:pPr>
        <w:ind w:left="8425" w:hanging="140"/>
      </w:pPr>
      <w:rPr>
        <w:rFonts w:hint="default"/>
        <w:lang w:val="ru-RU" w:eastAsia="ru-RU" w:bidi="ru-RU"/>
      </w:rPr>
    </w:lvl>
  </w:abstractNum>
  <w:abstractNum w:abstractNumId="2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53C73F73"/>
    <w:multiLevelType w:val="hybridMultilevel"/>
    <w:tmpl w:val="C83883D2"/>
    <w:lvl w:ilvl="0" w:tplc="994EBC5C">
      <w:numFmt w:val="bullet"/>
      <w:lvlText w:val="-"/>
      <w:lvlJc w:val="left"/>
      <w:pPr>
        <w:ind w:left="254" w:hanging="1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0CE6896">
      <w:numFmt w:val="bullet"/>
      <w:lvlText w:val="•"/>
      <w:lvlJc w:val="left"/>
      <w:pPr>
        <w:ind w:left="400" w:hanging="143"/>
      </w:pPr>
      <w:rPr>
        <w:rFonts w:hint="default"/>
        <w:lang w:val="ru-RU" w:eastAsia="ru-RU" w:bidi="ru-RU"/>
      </w:rPr>
    </w:lvl>
    <w:lvl w:ilvl="2" w:tplc="CDD4B86C">
      <w:numFmt w:val="bullet"/>
      <w:lvlText w:val="•"/>
      <w:lvlJc w:val="left"/>
      <w:pPr>
        <w:ind w:left="440" w:hanging="143"/>
      </w:pPr>
      <w:rPr>
        <w:rFonts w:hint="default"/>
        <w:lang w:val="ru-RU" w:eastAsia="ru-RU" w:bidi="ru-RU"/>
      </w:rPr>
    </w:lvl>
    <w:lvl w:ilvl="3" w:tplc="7DF4921A">
      <w:numFmt w:val="bullet"/>
      <w:lvlText w:val="•"/>
      <w:lvlJc w:val="left"/>
      <w:pPr>
        <w:ind w:left="1693" w:hanging="143"/>
      </w:pPr>
      <w:rPr>
        <w:rFonts w:hint="default"/>
        <w:lang w:val="ru-RU" w:eastAsia="ru-RU" w:bidi="ru-RU"/>
      </w:rPr>
    </w:lvl>
    <w:lvl w:ilvl="4" w:tplc="644AFAC4">
      <w:numFmt w:val="bullet"/>
      <w:lvlText w:val="•"/>
      <w:lvlJc w:val="left"/>
      <w:pPr>
        <w:ind w:left="2946" w:hanging="143"/>
      </w:pPr>
      <w:rPr>
        <w:rFonts w:hint="default"/>
        <w:lang w:val="ru-RU" w:eastAsia="ru-RU" w:bidi="ru-RU"/>
      </w:rPr>
    </w:lvl>
    <w:lvl w:ilvl="5" w:tplc="B400D396">
      <w:numFmt w:val="bullet"/>
      <w:lvlText w:val="•"/>
      <w:lvlJc w:val="left"/>
      <w:pPr>
        <w:ind w:left="4199" w:hanging="143"/>
      </w:pPr>
      <w:rPr>
        <w:rFonts w:hint="default"/>
        <w:lang w:val="ru-RU" w:eastAsia="ru-RU" w:bidi="ru-RU"/>
      </w:rPr>
    </w:lvl>
    <w:lvl w:ilvl="6" w:tplc="98BE227C">
      <w:numFmt w:val="bullet"/>
      <w:lvlText w:val="•"/>
      <w:lvlJc w:val="left"/>
      <w:pPr>
        <w:ind w:left="5453" w:hanging="143"/>
      </w:pPr>
      <w:rPr>
        <w:rFonts w:hint="default"/>
        <w:lang w:val="ru-RU" w:eastAsia="ru-RU" w:bidi="ru-RU"/>
      </w:rPr>
    </w:lvl>
    <w:lvl w:ilvl="7" w:tplc="3E469474">
      <w:numFmt w:val="bullet"/>
      <w:lvlText w:val="•"/>
      <w:lvlJc w:val="left"/>
      <w:pPr>
        <w:ind w:left="6706" w:hanging="143"/>
      </w:pPr>
      <w:rPr>
        <w:rFonts w:hint="default"/>
        <w:lang w:val="ru-RU" w:eastAsia="ru-RU" w:bidi="ru-RU"/>
      </w:rPr>
    </w:lvl>
    <w:lvl w:ilvl="8" w:tplc="8D743A84">
      <w:numFmt w:val="bullet"/>
      <w:lvlText w:val="•"/>
      <w:lvlJc w:val="left"/>
      <w:pPr>
        <w:ind w:left="7959" w:hanging="143"/>
      </w:pPr>
      <w:rPr>
        <w:rFonts w:hint="default"/>
        <w:lang w:val="ru-RU" w:eastAsia="ru-RU" w:bidi="ru-RU"/>
      </w:rPr>
    </w:lvl>
  </w:abstractNum>
  <w:abstractNum w:abstractNumId="28">
    <w:nsid w:val="57CB5205"/>
    <w:multiLevelType w:val="hybridMultilevel"/>
    <w:tmpl w:val="A1188DD4"/>
    <w:lvl w:ilvl="0" w:tplc="715C405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823834FE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6D085954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44A27DB4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D0200946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2766D0C0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120010E6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B5A27656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5DFC1C74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29">
    <w:nsid w:val="60F71C96"/>
    <w:multiLevelType w:val="hybridMultilevel"/>
    <w:tmpl w:val="BC12A6B0"/>
    <w:lvl w:ilvl="0" w:tplc="1E88A15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514E53E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15DCF240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37E24590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FD36A05C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7C02F83A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581A66BE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F5A69B22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F962E3DE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30">
    <w:nsid w:val="63B275C9"/>
    <w:multiLevelType w:val="hybridMultilevel"/>
    <w:tmpl w:val="D85CC704"/>
    <w:lvl w:ilvl="0" w:tplc="663C613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2DC8B20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E7AE7C26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59FA4824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0890D37C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C30ADBBE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A7FC0D6E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7FBCC67E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7C00B24C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31">
    <w:nsid w:val="6A9C3A8F"/>
    <w:multiLevelType w:val="hybridMultilevel"/>
    <w:tmpl w:val="59C41CB8"/>
    <w:lvl w:ilvl="0" w:tplc="4172FF14">
      <w:numFmt w:val="bullet"/>
      <w:lvlText w:val="-"/>
      <w:lvlJc w:val="left"/>
      <w:pPr>
        <w:ind w:left="254" w:hanging="1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7B26648">
      <w:numFmt w:val="bullet"/>
      <w:lvlText w:val="•"/>
      <w:lvlJc w:val="left"/>
      <w:pPr>
        <w:ind w:left="1280" w:hanging="143"/>
      </w:pPr>
      <w:rPr>
        <w:rFonts w:hint="default"/>
        <w:lang w:val="ru-RU" w:eastAsia="ru-RU" w:bidi="ru-RU"/>
      </w:rPr>
    </w:lvl>
    <w:lvl w:ilvl="2" w:tplc="33E8BA12">
      <w:numFmt w:val="bullet"/>
      <w:lvlText w:val="•"/>
      <w:lvlJc w:val="left"/>
      <w:pPr>
        <w:ind w:left="2301" w:hanging="143"/>
      </w:pPr>
      <w:rPr>
        <w:rFonts w:hint="default"/>
        <w:lang w:val="ru-RU" w:eastAsia="ru-RU" w:bidi="ru-RU"/>
      </w:rPr>
    </w:lvl>
    <w:lvl w:ilvl="3" w:tplc="BF000C68">
      <w:numFmt w:val="bullet"/>
      <w:lvlText w:val="•"/>
      <w:lvlJc w:val="left"/>
      <w:pPr>
        <w:ind w:left="3321" w:hanging="143"/>
      </w:pPr>
      <w:rPr>
        <w:rFonts w:hint="default"/>
        <w:lang w:val="ru-RU" w:eastAsia="ru-RU" w:bidi="ru-RU"/>
      </w:rPr>
    </w:lvl>
    <w:lvl w:ilvl="4" w:tplc="49409730">
      <w:numFmt w:val="bullet"/>
      <w:lvlText w:val="•"/>
      <w:lvlJc w:val="left"/>
      <w:pPr>
        <w:ind w:left="4342" w:hanging="143"/>
      </w:pPr>
      <w:rPr>
        <w:rFonts w:hint="default"/>
        <w:lang w:val="ru-RU" w:eastAsia="ru-RU" w:bidi="ru-RU"/>
      </w:rPr>
    </w:lvl>
    <w:lvl w:ilvl="5" w:tplc="8C70241C">
      <w:numFmt w:val="bullet"/>
      <w:lvlText w:val="•"/>
      <w:lvlJc w:val="left"/>
      <w:pPr>
        <w:ind w:left="5363" w:hanging="143"/>
      </w:pPr>
      <w:rPr>
        <w:rFonts w:hint="default"/>
        <w:lang w:val="ru-RU" w:eastAsia="ru-RU" w:bidi="ru-RU"/>
      </w:rPr>
    </w:lvl>
    <w:lvl w:ilvl="6" w:tplc="87AEBEF4">
      <w:numFmt w:val="bullet"/>
      <w:lvlText w:val="•"/>
      <w:lvlJc w:val="left"/>
      <w:pPr>
        <w:ind w:left="6383" w:hanging="143"/>
      </w:pPr>
      <w:rPr>
        <w:rFonts w:hint="default"/>
        <w:lang w:val="ru-RU" w:eastAsia="ru-RU" w:bidi="ru-RU"/>
      </w:rPr>
    </w:lvl>
    <w:lvl w:ilvl="7" w:tplc="370C2E34">
      <w:numFmt w:val="bullet"/>
      <w:lvlText w:val="•"/>
      <w:lvlJc w:val="left"/>
      <w:pPr>
        <w:ind w:left="7404" w:hanging="143"/>
      </w:pPr>
      <w:rPr>
        <w:rFonts w:hint="default"/>
        <w:lang w:val="ru-RU" w:eastAsia="ru-RU" w:bidi="ru-RU"/>
      </w:rPr>
    </w:lvl>
    <w:lvl w:ilvl="8" w:tplc="F24AC09E">
      <w:numFmt w:val="bullet"/>
      <w:lvlText w:val="•"/>
      <w:lvlJc w:val="left"/>
      <w:pPr>
        <w:ind w:left="8425" w:hanging="143"/>
      </w:pPr>
      <w:rPr>
        <w:rFonts w:hint="default"/>
        <w:lang w:val="ru-RU" w:eastAsia="ru-RU" w:bidi="ru-RU"/>
      </w:rPr>
    </w:lvl>
  </w:abstractNum>
  <w:abstractNum w:abstractNumId="32">
    <w:nsid w:val="6FB23D88"/>
    <w:multiLevelType w:val="hybridMultilevel"/>
    <w:tmpl w:val="92F695F8"/>
    <w:lvl w:ilvl="0" w:tplc="E2DE1DFC">
      <w:numFmt w:val="bullet"/>
      <w:lvlText w:val="–"/>
      <w:lvlJc w:val="left"/>
      <w:pPr>
        <w:ind w:left="112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9FF86F7C">
      <w:numFmt w:val="bullet"/>
      <w:lvlText w:val="•"/>
      <w:lvlJc w:val="left"/>
      <w:pPr>
        <w:ind w:left="1154" w:hanging="284"/>
      </w:pPr>
      <w:rPr>
        <w:rFonts w:hint="default"/>
        <w:lang w:val="ru-RU" w:eastAsia="ru-RU" w:bidi="ru-RU"/>
      </w:rPr>
    </w:lvl>
    <w:lvl w:ilvl="2" w:tplc="7CFC3FF6">
      <w:numFmt w:val="bullet"/>
      <w:lvlText w:val="•"/>
      <w:lvlJc w:val="left"/>
      <w:pPr>
        <w:ind w:left="2189" w:hanging="284"/>
      </w:pPr>
      <w:rPr>
        <w:rFonts w:hint="default"/>
        <w:lang w:val="ru-RU" w:eastAsia="ru-RU" w:bidi="ru-RU"/>
      </w:rPr>
    </w:lvl>
    <w:lvl w:ilvl="3" w:tplc="520E6D74">
      <w:numFmt w:val="bullet"/>
      <w:lvlText w:val="•"/>
      <w:lvlJc w:val="left"/>
      <w:pPr>
        <w:ind w:left="3223" w:hanging="284"/>
      </w:pPr>
      <w:rPr>
        <w:rFonts w:hint="default"/>
        <w:lang w:val="ru-RU" w:eastAsia="ru-RU" w:bidi="ru-RU"/>
      </w:rPr>
    </w:lvl>
    <w:lvl w:ilvl="4" w:tplc="9AA8910C">
      <w:numFmt w:val="bullet"/>
      <w:lvlText w:val="•"/>
      <w:lvlJc w:val="left"/>
      <w:pPr>
        <w:ind w:left="4258" w:hanging="284"/>
      </w:pPr>
      <w:rPr>
        <w:rFonts w:hint="default"/>
        <w:lang w:val="ru-RU" w:eastAsia="ru-RU" w:bidi="ru-RU"/>
      </w:rPr>
    </w:lvl>
    <w:lvl w:ilvl="5" w:tplc="E21AB73C">
      <w:numFmt w:val="bullet"/>
      <w:lvlText w:val="•"/>
      <w:lvlJc w:val="left"/>
      <w:pPr>
        <w:ind w:left="5293" w:hanging="284"/>
      </w:pPr>
      <w:rPr>
        <w:rFonts w:hint="default"/>
        <w:lang w:val="ru-RU" w:eastAsia="ru-RU" w:bidi="ru-RU"/>
      </w:rPr>
    </w:lvl>
    <w:lvl w:ilvl="6" w:tplc="EBCA41C6">
      <w:numFmt w:val="bullet"/>
      <w:lvlText w:val="•"/>
      <w:lvlJc w:val="left"/>
      <w:pPr>
        <w:ind w:left="6327" w:hanging="284"/>
      </w:pPr>
      <w:rPr>
        <w:rFonts w:hint="default"/>
        <w:lang w:val="ru-RU" w:eastAsia="ru-RU" w:bidi="ru-RU"/>
      </w:rPr>
    </w:lvl>
    <w:lvl w:ilvl="7" w:tplc="9C52613E">
      <w:numFmt w:val="bullet"/>
      <w:lvlText w:val="•"/>
      <w:lvlJc w:val="left"/>
      <w:pPr>
        <w:ind w:left="7362" w:hanging="284"/>
      </w:pPr>
      <w:rPr>
        <w:rFonts w:hint="default"/>
        <w:lang w:val="ru-RU" w:eastAsia="ru-RU" w:bidi="ru-RU"/>
      </w:rPr>
    </w:lvl>
    <w:lvl w:ilvl="8" w:tplc="EFF648EE">
      <w:numFmt w:val="bullet"/>
      <w:lvlText w:val="•"/>
      <w:lvlJc w:val="left"/>
      <w:pPr>
        <w:ind w:left="8397" w:hanging="284"/>
      </w:pPr>
      <w:rPr>
        <w:rFonts w:hint="default"/>
        <w:lang w:val="ru-RU" w:eastAsia="ru-RU" w:bidi="ru-RU"/>
      </w:rPr>
    </w:lvl>
  </w:abstractNum>
  <w:abstractNum w:abstractNumId="33">
    <w:nsid w:val="70F95EAF"/>
    <w:multiLevelType w:val="hybridMultilevel"/>
    <w:tmpl w:val="714E4A34"/>
    <w:lvl w:ilvl="0" w:tplc="FC68CBE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13B0B374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EDBE5AFE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58E24BF2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DC3463EE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3BA0D3B6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670C91EE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FCE0C96E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2874756C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34">
    <w:nsid w:val="714E0BEC"/>
    <w:multiLevelType w:val="hybridMultilevel"/>
    <w:tmpl w:val="0112488E"/>
    <w:lvl w:ilvl="0" w:tplc="BE10E66E">
      <w:start w:val="2"/>
      <w:numFmt w:val="decimal"/>
      <w:lvlText w:val="%1"/>
      <w:lvlJc w:val="left"/>
      <w:pPr>
        <w:ind w:left="5002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C728E1FE">
      <w:start w:val="2"/>
      <w:numFmt w:val="decimal"/>
      <w:lvlText w:val="%2"/>
      <w:lvlJc w:val="left"/>
      <w:pPr>
        <w:ind w:left="7467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 w:tplc="7F401A2C">
      <w:numFmt w:val="bullet"/>
      <w:lvlText w:val="•"/>
      <w:lvlJc w:val="left"/>
      <w:pPr>
        <w:ind w:left="7794" w:hanging="180"/>
      </w:pPr>
      <w:rPr>
        <w:rFonts w:hint="default"/>
        <w:lang w:val="ru-RU" w:eastAsia="ru-RU" w:bidi="ru-RU"/>
      </w:rPr>
    </w:lvl>
    <w:lvl w:ilvl="3" w:tplc="86587638">
      <w:numFmt w:val="bullet"/>
      <w:lvlText w:val="•"/>
      <w:lvlJc w:val="left"/>
      <w:pPr>
        <w:ind w:left="8128" w:hanging="180"/>
      </w:pPr>
      <w:rPr>
        <w:rFonts w:hint="default"/>
        <w:lang w:val="ru-RU" w:eastAsia="ru-RU" w:bidi="ru-RU"/>
      </w:rPr>
    </w:lvl>
    <w:lvl w:ilvl="4" w:tplc="AA9EF66E">
      <w:numFmt w:val="bullet"/>
      <w:lvlText w:val="•"/>
      <w:lvlJc w:val="left"/>
      <w:pPr>
        <w:ind w:left="8462" w:hanging="180"/>
      </w:pPr>
      <w:rPr>
        <w:rFonts w:hint="default"/>
        <w:lang w:val="ru-RU" w:eastAsia="ru-RU" w:bidi="ru-RU"/>
      </w:rPr>
    </w:lvl>
    <w:lvl w:ilvl="5" w:tplc="75BC1C2E">
      <w:numFmt w:val="bullet"/>
      <w:lvlText w:val="•"/>
      <w:lvlJc w:val="left"/>
      <w:pPr>
        <w:ind w:left="8796" w:hanging="180"/>
      </w:pPr>
      <w:rPr>
        <w:rFonts w:hint="default"/>
        <w:lang w:val="ru-RU" w:eastAsia="ru-RU" w:bidi="ru-RU"/>
      </w:rPr>
    </w:lvl>
    <w:lvl w:ilvl="6" w:tplc="88A23934">
      <w:numFmt w:val="bullet"/>
      <w:lvlText w:val="•"/>
      <w:lvlJc w:val="left"/>
      <w:pPr>
        <w:ind w:left="9130" w:hanging="180"/>
      </w:pPr>
      <w:rPr>
        <w:rFonts w:hint="default"/>
        <w:lang w:val="ru-RU" w:eastAsia="ru-RU" w:bidi="ru-RU"/>
      </w:rPr>
    </w:lvl>
    <w:lvl w:ilvl="7" w:tplc="CF7670AE">
      <w:numFmt w:val="bullet"/>
      <w:lvlText w:val="•"/>
      <w:lvlJc w:val="left"/>
      <w:pPr>
        <w:ind w:left="9464" w:hanging="180"/>
      </w:pPr>
      <w:rPr>
        <w:rFonts w:hint="default"/>
        <w:lang w:val="ru-RU" w:eastAsia="ru-RU" w:bidi="ru-RU"/>
      </w:rPr>
    </w:lvl>
    <w:lvl w:ilvl="8" w:tplc="32A8BEB0">
      <w:numFmt w:val="bullet"/>
      <w:lvlText w:val="•"/>
      <w:lvlJc w:val="left"/>
      <w:pPr>
        <w:ind w:left="9798" w:hanging="180"/>
      </w:pPr>
      <w:rPr>
        <w:rFonts w:hint="default"/>
        <w:lang w:val="ru-RU" w:eastAsia="ru-RU" w:bidi="ru-RU"/>
      </w:rPr>
    </w:lvl>
  </w:abstractNum>
  <w:abstractNum w:abstractNumId="35">
    <w:nsid w:val="71DD6EF2"/>
    <w:multiLevelType w:val="hybridMultilevel"/>
    <w:tmpl w:val="26D87440"/>
    <w:lvl w:ilvl="0" w:tplc="53428C7C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E9C0F1FE">
      <w:numFmt w:val="bullet"/>
      <w:lvlText w:val="•"/>
      <w:lvlJc w:val="left"/>
      <w:pPr>
        <w:ind w:left="1280" w:hanging="140"/>
      </w:pPr>
      <w:rPr>
        <w:rFonts w:hint="default"/>
        <w:lang w:val="ru-RU" w:eastAsia="ru-RU" w:bidi="ru-RU"/>
      </w:rPr>
    </w:lvl>
    <w:lvl w:ilvl="2" w:tplc="4A784CFA">
      <w:numFmt w:val="bullet"/>
      <w:lvlText w:val="•"/>
      <w:lvlJc w:val="left"/>
      <w:pPr>
        <w:ind w:left="2301" w:hanging="140"/>
      </w:pPr>
      <w:rPr>
        <w:rFonts w:hint="default"/>
        <w:lang w:val="ru-RU" w:eastAsia="ru-RU" w:bidi="ru-RU"/>
      </w:rPr>
    </w:lvl>
    <w:lvl w:ilvl="3" w:tplc="829AE920">
      <w:numFmt w:val="bullet"/>
      <w:lvlText w:val="•"/>
      <w:lvlJc w:val="left"/>
      <w:pPr>
        <w:ind w:left="3321" w:hanging="140"/>
      </w:pPr>
      <w:rPr>
        <w:rFonts w:hint="default"/>
        <w:lang w:val="ru-RU" w:eastAsia="ru-RU" w:bidi="ru-RU"/>
      </w:rPr>
    </w:lvl>
    <w:lvl w:ilvl="4" w:tplc="EEE0C882">
      <w:numFmt w:val="bullet"/>
      <w:lvlText w:val="•"/>
      <w:lvlJc w:val="left"/>
      <w:pPr>
        <w:ind w:left="4342" w:hanging="140"/>
      </w:pPr>
      <w:rPr>
        <w:rFonts w:hint="default"/>
        <w:lang w:val="ru-RU" w:eastAsia="ru-RU" w:bidi="ru-RU"/>
      </w:rPr>
    </w:lvl>
    <w:lvl w:ilvl="5" w:tplc="BC8E1BA4">
      <w:numFmt w:val="bullet"/>
      <w:lvlText w:val="•"/>
      <w:lvlJc w:val="left"/>
      <w:pPr>
        <w:ind w:left="5363" w:hanging="140"/>
      </w:pPr>
      <w:rPr>
        <w:rFonts w:hint="default"/>
        <w:lang w:val="ru-RU" w:eastAsia="ru-RU" w:bidi="ru-RU"/>
      </w:rPr>
    </w:lvl>
    <w:lvl w:ilvl="6" w:tplc="DDEE7570">
      <w:numFmt w:val="bullet"/>
      <w:lvlText w:val="•"/>
      <w:lvlJc w:val="left"/>
      <w:pPr>
        <w:ind w:left="6383" w:hanging="140"/>
      </w:pPr>
      <w:rPr>
        <w:rFonts w:hint="default"/>
        <w:lang w:val="ru-RU" w:eastAsia="ru-RU" w:bidi="ru-RU"/>
      </w:rPr>
    </w:lvl>
    <w:lvl w:ilvl="7" w:tplc="EDC09340">
      <w:numFmt w:val="bullet"/>
      <w:lvlText w:val="•"/>
      <w:lvlJc w:val="left"/>
      <w:pPr>
        <w:ind w:left="7404" w:hanging="140"/>
      </w:pPr>
      <w:rPr>
        <w:rFonts w:hint="default"/>
        <w:lang w:val="ru-RU" w:eastAsia="ru-RU" w:bidi="ru-RU"/>
      </w:rPr>
    </w:lvl>
    <w:lvl w:ilvl="8" w:tplc="78446504">
      <w:numFmt w:val="bullet"/>
      <w:lvlText w:val="•"/>
      <w:lvlJc w:val="left"/>
      <w:pPr>
        <w:ind w:left="8425" w:hanging="140"/>
      </w:pPr>
      <w:rPr>
        <w:rFonts w:hint="default"/>
        <w:lang w:val="ru-RU" w:eastAsia="ru-RU" w:bidi="ru-RU"/>
      </w:rPr>
    </w:lvl>
  </w:abstractNum>
  <w:abstractNum w:abstractNumId="36">
    <w:nsid w:val="72B313C4"/>
    <w:multiLevelType w:val="hybridMultilevel"/>
    <w:tmpl w:val="1A58E5C8"/>
    <w:lvl w:ilvl="0" w:tplc="BAF85704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8564ACD2">
      <w:numFmt w:val="bullet"/>
      <w:lvlText w:val="•"/>
      <w:lvlJc w:val="left"/>
      <w:pPr>
        <w:ind w:left="1154" w:hanging="140"/>
      </w:pPr>
      <w:rPr>
        <w:rFonts w:hint="default"/>
        <w:lang w:val="ru-RU" w:eastAsia="ru-RU" w:bidi="ru-RU"/>
      </w:rPr>
    </w:lvl>
    <w:lvl w:ilvl="2" w:tplc="781656D6">
      <w:numFmt w:val="bullet"/>
      <w:lvlText w:val="•"/>
      <w:lvlJc w:val="left"/>
      <w:pPr>
        <w:ind w:left="2189" w:hanging="140"/>
      </w:pPr>
      <w:rPr>
        <w:rFonts w:hint="default"/>
        <w:lang w:val="ru-RU" w:eastAsia="ru-RU" w:bidi="ru-RU"/>
      </w:rPr>
    </w:lvl>
    <w:lvl w:ilvl="3" w:tplc="DA126F5E">
      <w:numFmt w:val="bullet"/>
      <w:lvlText w:val="•"/>
      <w:lvlJc w:val="left"/>
      <w:pPr>
        <w:ind w:left="3223" w:hanging="140"/>
      </w:pPr>
      <w:rPr>
        <w:rFonts w:hint="default"/>
        <w:lang w:val="ru-RU" w:eastAsia="ru-RU" w:bidi="ru-RU"/>
      </w:rPr>
    </w:lvl>
    <w:lvl w:ilvl="4" w:tplc="08D65B78">
      <w:numFmt w:val="bullet"/>
      <w:lvlText w:val="•"/>
      <w:lvlJc w:val="left"/>
      <w:pPr>
        <w:ind w:left="4258" w:hanging="140"/>
      </w:pPr>
      <w:rPr>
        <w:rFonts w:hint="default"/>
        <w:lang w:val="ru-RU" w:eastAsia="ru-RU" w:bidi="ru-RU"/>
      </w:rPr>
    </w:lvl>
    <w:lvl w:ilvl="5" w:tplc="919C7A38">
      <w:numFmt w:val="bullet"/>
      <w:lvlText w:val="•"/>
      <w:lvlJc w:val="left"/>
      <w:pPr>
        <w:ind w:left="5293" w:hanging="140"/>
      </w:pPr>
      <w:rPr>
        <w:rFonts w:hint="default"/>
        <w:lang w:val="ru-RU" w:eastAsia="ru-RU" w:bidi="ru-RU"/>
      </w:rPr>
    </w:lvl>
    <w:lvl w:ilvl="6" w:tplc="4CB060F2">
      <w:numFmt w:val="bullet"/>
      <w:lvlText w:val="•"/>
      <w:lvlJc w:val="left"/>
      <w:pPr>
        <w:ind w:left="6327" w:hanging="140"/>
      </w:pPr>
      <w:rPr>
        <w:rFonts w:hint="default"/>
        <w:lang w:val="ru-RU" w:eastAsia="ru-RU" w:bidi="ru-RU"/>
      </w:rPr>
    </w:lvl>
    <w:lvl w:ilvl="7" w:tplc="9530C470">
      <w:numFmt w:val="bullet"/>
      <w:lvlText w:val="•"/>
      <w:lvlJc w:val="left"/>
      <w:pPr>
        <w:ind w:left="7362" w:hanging="140"/>
      </w:pPr>
      <w:rPr>
        <w:rFonts w:hint="default"/>
        <w:lang w:val="ru-RU" w:eastAsia="ru-RU" w:bidi="ru-RU"/>
      </w:rPr>
    </w:lvl>
    <w:lvl w:ilvl="8" w:tplc="856603D2">
      <w:numFmt w:val="bullet"/>
      <w:lvlText w:val="•"/>
      <w:lvlJc w:val="left"/>
      <w:pPr>
        <w:ind w:left="8397" w:hanging="140"/>
      </w:pPr>
      <w:rPr>
        <w:rFonts w:hint="default"/>
        <w:lang w:val="ru-RU" w:eastAsia="ru-RU" w:bidi="ru-RU"/>
      </w:rPr>
    </w:lvl>
  </w:abstractNum>
  <w:abstractNum w:abstractNumId="37">
    <w:nsid w:val="7E1116FE"/>
    <w:multiLevelType w:val="hybridMultilevel"/>
    <w:tmpl w:val="6C042E1E"/>
    <w:lvl w:ilvl="0" w:tplc="A6B87DD4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A0BCE1AA">
      <w:numFmt w:val="bullet"/>
      <w:lvlText w:val="•"/>
      <w:lvlJc w:val="left"/>
      <w:pPr>
        <w:ind w:left="1280" w:hanging="140"/>
      </w:pPr>
      <w:rPr>
        <w:rFonts w:hint="default"/>
        <w:lang w:val="ru-RU" w:eastAsia="ru-RU" w:bidi="ru-RU"/>
      </w:rPr>
    </w:lvl>
    <w:lvl w:ilvl="2" w:tplc="CA9C4C8A">
      <w:numFmt w:val="bullet"/>
      <w:lvlText w:val="•"/>
      <w:lvlJc w:val="left"/>
      <w:pPr>
        <w:ind w:left="2301" w:hanging="140"/>
      </w:pPr>
      <w:rPr>
        <w:rFonts w:hint="default"/>
        <w:lang w:val="ru-RU" w:eastAsia="ru-RU" w:bidi="ru-RU"/>
      </w:rPr>
    </w:lvl>
    <w:lvl w:ilvl="3" w:tplc="E2CE90A4">
      <w:numFmt w:val="bullet"/>
      <w:lvlText w:val="•"/>
      <w:lvlJc w:val="left"/>
      <w:pPr>
        <w:ind w:left="3321" w:hanging="140"/>
      </w:pPr>
      <w:rPr>
        <w:rFonts w:hint="default"/>
        <w:lang w:val="ru-RU" w:eastAsia="ru-RU" w:bidi="ru-RU"/>
      </w:rPr>
    </w:lvl>
    <w:lvl w:ilvl="4" w:tplc="7270BACC">
      <w:numFmt w:val="bullet"/>
      <w:lvlText w:val="•"/>
      <w:lvlJc w:val="left"/>
      <w:pPr>
        <w:ind w:left="4342" w:hanging="140"/>
      </w:pPr>
      <w:rPr>
        <w:rFonts w:hint="default"/>
        <w:lang w:val="ru-RU" w:eastAsia="ru-RU" w:bidi="ru-RU"/>
      </w:rPr>
    </w:lvl>
    <w:lvl w:ilvl="5" w:tplc="A5CABA54">
      <w:numFmt w:val="bullet"/>
      <w:lvlText w:val="•"/>
      <w:lvlJc w:val="left"/>
      <w:pPr>
        <w:ind w:left="5363" w:hanging="140"/>
      </w:pPr>
      <w:rPr>
        <w:rFonts w:hint="default"/>
        <w:lang w:val="ru-RU" w:eastAsia="ru-RU" w:bidi="ru-RU"/>
      </w:rPr>
    </w:lvl>
    <w:lvl w:ilvl="6" w:tplc="D80CFC04">
      <w:numFmt w:val="bullet"/>
      <w:lvlText w:val="•"/>
      <w:lvlJc w:val="left"/>
      <w:pPr>
        <w:ind w:left="6383" w:hanging="140"/>
      </w:pPr>
      <w:rPr>
        <w:rFonts w:hint="default"/>
        <w:lang w:val="ru-RU" w:eastAsia="ru-RU" w:bidi="ru-RU"/>
      </w:rPr>
    </w:lvl>
    <w:lvl w:ilvl="7" w:tplc="BF86255A">
      <w:numFmt w:val="bullet"/>
      <w:lvlText w:val="•"/>
      <w:lvlJc w:val="left"/>
      <w:pPr>
        <w:ind w:left="7404" w:hanging="140"/>
      </w:pPr>
      <w:rPr>
        <w:rFonts w:hint="default"/>
        <w:lang w:val="ru-RU" w:eastAsia="ru-RU" w:bidi="ru-RU"/>
      </w:rPr>
    </w:lvl>
    <w:lvl w:ilvl="8" w:tplc="50D803C8">
      <w:numFmt w:val="bullet"/>
      <w:lvlText w:val="•"/>
      <w:lvlJc w:val="left"/>
      <w:pPr>
        <w:ind w:left="8425" w:hanging="140"/>
      </w:pPr>
      <w:rPr>
        <w:rFonts w:hint="default"/>
        <w:lang w:val="ru-RU" w:eastAsia="ru-RU" w:bidi="ru-RU"/>
      </w:r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9"/>
  </w:num>
  <w:num w:numId="5">
    <w:abstractNumId w:val="12"/>
  </w:num>
  <w:num w:numId="6">
    <w:abstractNumId w:val="21"/>
  </w:num>
  <w:num w:numId="7">
    <w:abstractNumId w:val="26"/>
  </w:num>
  <w:num w:numId="8">
    <w:abstractNumId w:val="34"/>
  </w:num>
  <w:num w:numId="9">
    <w:abstractNumId w:val="27"/>
  </w:num>
  <w:num w:numId="10">
    <w:abstractNumId w:val="7"/>
  </w:num>
  <w:num w:numId="11">
    <w:abstractNumId w:val="33"/>
  </w:num>
  <w:num w:numId="12">
    <w:abstractNumId w:val="2"/>
  </w:num>
  <w:num w:numId="13">
    <w:abstractNumId w:val="3"/>
  </w:num>
  <w:num w:numId="14">
    <w:abstractNumId w:val="29"/>
  </w:num>
  <w:num w:numId="15">
    <w:abstractNumId w:val="17"/>
  </w:num>
  <w:num w:numId="16">
    <w:abstractNumId w:val="20"/>
  </w:num>
  <w:num w:numId="17">
    <w:abstractNumId w:val="25"/>
  </w:num>
  <w:num w:numId="18">
    <w:abstractNumId w:val="8"/>
  </w:num>
  <w:num w:numId="19">
    <w:abstractNumId w:val="10"/>
  </w:num>
  <w:num w:numId="20">
    <w:abstractNumId w:val="15"/>
  </w:num>
  <w:num w:numId="21">
    <w:abstractNumId w:val="14"/>
  </w:num>
  <w:num w:numId="22">
    <w:abstractNumId w:val="11"/>
  </w:num>
  <w:num w:numId="23">
    <w:abstractNumId w:val="18"/>
  </w:num>
  <w:num w:numId="24">
    <w:abstractNumId w:val="5"/>
  </w:num>
  <w:num w:numId="25">
    <w:abstractNumId w:val="4"/>
  </w:num>
  <w:num w:numId="26">
    <w:abstractNumId w:val="19"/>
  </w:num>
  <w:num w:numId="27">
    <w:abstractNumId w:val="1"/>
  </w:num>
  <w:num w:numId="28">
    <w:abstractNumId w:val="37"/>
  </w:num>
  <w:num w:numId="29">
    <w:abstractNumId w:val="22"/>
  </w:num>
  <w:num w:numId="30">
    <w:abstractNumId w:val="36"/>
  </w:num>
  <w:num w:numId="31">
    <w:abstractNumId w:val="30"/>
  </w:num>
  <w:num w:numId="32">
    <w:abstractNumId w:val="24"/>
  </w:num>
  <w:num w:numId="33">
    <w:abstractNumId w:val="28"/>
  </w:num>
  <w:num w:numId="34">
    <w:abstractNumId w:val="32"/>
  </w:num>
  <w:num w:numId="35">
    <w:abstractNumId w:val="13"/>
  </w:num>
  <w:num w:numId="36">
    <w:abstractNumId w:val="0"/>
  </w:num>
  <w:num w:numId="37">
    <w:abstractNumId w:val="31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42E8"/>
    <w:rsid w:val="0007364A"/>
    <w:rsid w:val="001970D0"/>
    <w:rsid w:val="0027472A"/>
    <w:rsid w:val="00402DE9"/>
    <w:rsid w:val="004E7022"/>
    <w:rsid w:val="00501A9E"/>
    <w:rsid w:val="005134A3"/>
    <w:rsid w:val="005A33D1"/>
    <w:rsid w:val="007142E8"/>
    <w:rsid w:val="007F0DA0"/>
    <w:rsid w:val="00AB7BC6"/>
    <w:rsid w:val="00B26723"/>
    <w:rsid w:val="00B825EF"/>
    <w:rsid w:val="00C00358"/>
    <w:rsid w:val="00C12BB3"/>
    <w:rsid w:val="00CB3B23"/>
    <w:rsid w:val="00D0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7142E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5">
    <w:name w:val="Буллит"/>
    <w:basedOn w:val="a3"/>
    <w:link w:val="a6"/>
    <w:rsid w:val="007142E8"/>
    <w:pPr>
      <w:ind w:firstLine="244"/>
    </w:pPr>
  </w:style>
  <w:style w:type="paragraph" w:customStyle="1" w:styleId="4">
    <w:name w:val="Заг 4"/>
    <w:basedOn w:val="a"/>
    <w:rsid w:val="007142E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4">
    <w:name w:val="Основной Знак"/>
    <w:link w:val="a3"/>
    <w:rsid w:val="007142E8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Буллит Знак"/>
    <w:basedOn w:val="a4"/>
    <w:link w:val="a5"/>
    <w:rsid w:val="007142E8"/>
  </w:style>
  <w:style w:type="paragraph" w:styleId="a7">
    <w:name w:val="List Paragraph"/>
    <w:basedOn w:val="a"/>
    <w:uiPriority w:val="1"/>
    <w:qFormat/>
    <w:rsid w:val="007142E8"/>
    <w:pPr>
      <w:ind w:left="720"/>
      <w:contextualSpacing/>
    </w:pPr>
  </w:style>
  <w:style w:type="character" w:customStyle="1" w:styleId="Zag11">
    <w:name w:val="Zag_11"/>
    <w:rsid w:val="007142E8"/>
    <w:rPr>
      <w:color w:val="000000"/>
      <w:w w:val="100"/>
    </w:rPr>
  </w:style>
  <w:style w:type="character" w:styleId="a8">
    <w:name w:val="Emphasis"/>
    <w:qFormat/>
    <w:rsid w:val="007142E8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5134A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5134A3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5134A3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11">
    <w:name w:val="Заголовок 11"/>
    <w:basedOn w:val="a"/>
    <w:uiPriority w:val="1"/>
    <w:qFormat/>
    <w:rsid w:val="005134A3"/>
    <w:pPr>
      <w:widowControl w:val="0"/>
      <w:autoSpaceDE w:val="0"/>
      <w:autoSpaceDN w:val="0"/>
      <w:spacing w:after="0" w:line="274" w:lineRule="exact"/>
      <w:ind w:left="11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5134A3"/>
    <w:pPr>
      <w:widowControl w:val="0"/>
      <w:autoSpaceDE w:val="0"/>
      <w:autoSpaceDN w:val="0"/>
      <w:spacing w:after="0" w:line="268" w:lineRule="exact"/>
      <w:ind w:left="107"/>
    </w:pPr>
    <w:rPr>
      <w:rFonts w:ascii="Times New Roman" w:eastAsia="Times New Roman" w:hAnsi="Times New Roman" w:cs="Times New Roman"/>
      <w:lang w:bidi="ru-RU"/>
    </w:rPr>
  </w:style>
  <w:style w:type="table" w:styleId="ab">
    <w:name w:val="Table Grid"/>
    <w:basedOn w:val="a1"/>
    <w:uiPriority w:val="59"/>
    <w:rsid w:val="005134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513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134A3"/>
  </w:style>
  <w:style w:type="paragraph" w:styleId="ae">
    <w:name w:val="footer"/>
    <w:basedOn w:val="a"/>
    <w:link w:val="af"/>
    <w:uiPriority w:val="99"/>
    <w:semiHidden/>
    <w:unhideWhenUsed/>
    <w:rsid w:val="00513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134A3"/>
  </w:style>
  <w:style w:type="paragraph" w:styleId="af0">
    <w:name w:val="No Spacing"/>
    <w:uiPriority w:val="1"/>
    <w:qFormat/>
    <w:rsid w:val="004E7022"/>
    <w:pPr>
      <w:spacing w:after="0" w:line="240" w:lineRule="auto"/>
    </w:pPr>
  </w:style>
  <w:style w:type="paragraph" w:styleId="af1">
    <w:name w:val="Balloon Text"/>
    <w:basedOn w:val="a"/>
    <w:link w:val="af2"/>
    <w:uiPriority w:val="99"/>
    <w:semiHidden/>
    <w:unhideWhenUsed/>
    <w:rsid w:val="00AB7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7B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94755-FDC3-4E5E-A26F-8A38846B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6813</Words>
  <Characters>38837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2021-09-16T15:59:00Z</cp:lastPrinted>
  <dcterms:created xsi:type="dcterms:W3CDTF">2021-09-16T14:54:00Z</dcterms:created>
  <dcterms:modified xsi:type="dcterms:W3CDTF">2021-09-19T18:52:00Z</dcterms:modified>
</cp:coreProperties>
</file>